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714" w:type="dxa"/>
        <w:tblLook w:val="04A0" w:firstRow="1" w:lastRow="0" w:firstColumn="1" w:lastColumn="0" w:noHBand="0" w:noVBand="1"/>
      </w:tblPr>
      <w:tblGrid>
        <w:gridCol w:w="5416"/>
        <w:gridCol w:w="3298"/>
      </w:tblGrid>
      <w:tr w:rsidR="00980A50" w14:paraId="028AAF9C" w14:textId="77777777"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8A554" w14:textId="77777777" w:rsidR="00980A50" w:rsidRDefault="00A67A92" w:rsidP="009C4054">
            <w:pPr>
              <w:spacing w:line="276" w:lineRule="auto"/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11430" wp14:anchorId="70CDC8C8" wp14:editId="219C903A">
                  <wp:extent cx="3291205" cy="393065"/>
                  <wp:effectExtent l="0" t="0" r="0" b="0"/>
                  <wp:docPr id="1" name="Imagen 2" descr="Logo-FPdGi-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2" descr="Logo-FPdGi-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20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B500C" w14:textId="77777777" w:rsidR="00980A50" w:rsidRDefault="00A67A92" w:rsidP="009C4054">
            <w:pPr>
              <w:spacing w:line="276" w:lineRule="auto"/>
              <w:jc w:val="right"/>
            </w:pPr>
            <w:r>
              <w:rPr>
                <w:noProof/>
                <w:lang w:val="es-ES_tradnl" w:eastAsia="es-ES_tradnl"/>
              </w:rPr>
              <w:drawing>
                <wp:inline distT="0" distB="5080" distL="0" distR="12065" wp14:anchorId="0E55C662" wp14:editId="0BA851C1">
                  <wp:extent cx="1257935" cy="1315720"/>
                  <wp:effectExtent l="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31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7F9F95" w14:textId="6333F2B3" w:rsidR="00E53E91" w:rsidRDefault="00A67A92" w:rsidP="00E53E91">
      <w:pPr>
        <w:spacing w:line="276" w:lineRule="auto"/>
        <w:jc w:val="both"/>
        <w:rPr>
          <w:rFonts w:ascii="Arial" w:hAnsi="Arial" w:cs="Arial"/>
          <w:b/>
          <w:sz w:val="40"/>
          <w:szCs w:val="40"/>
        </w:rPr>
      </w:pPr>
      <w:r>
        <w:t xml:space="preserve"> </w:t>
      </w:r>
    </w:p>
    <w:p w14:paraId="598663E5" w14:textId="4FAB6142" w:rsidR="001A135B" w:rsidRDefault="00EF66DF" w:rsidP="009C4054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t xml:space="preserve">Pablo </w:t>
      </w:r>
      <w:proofErr w:type="spellStart"/>
      <w:r>
        <w:rPr>
          <w:rFonts w:ascii="Arial" w:hAnsi="Arial" w:cs="Arial"/>
          <w:b/>
          <w:sz w:val="40"/>
          <w:szCs w:val="40"/>
        </w:rPr>
        <w:t>Ferránde</w:t>
      </w:r>
      <w:r w:rsidR="00993FE0">
        <w:rPr>
          <w:rFonts w:ascii="Arial" w:hAnsi="Arial" w:cs="Arial"/>
          <w:b/>
          <w:sz w:val="40"/>
          <w:szCs w:val="40"/>
        </w:rPr>
        <w:t>z</w:t>
      </w:r>
      <w:proofErr w:type="spellEnd"/>
      <w:r w:rsidR="001A135B">
        <w:rPr>
          <w:rFonts w:ascii="Arial" w:hAnsi="Arial" w:cs="Arial"/>
          <w:b/>
          <w:sz w:val="40"/>
          <w:szCs w:val="40"/>
        </w:rPr>
        <w:t xml:space="preserve"> </w:t>
      </w:r>
      <w:r w:rsidR="00917C0A">
        <w:rPr>
          <w:rFonts w:ascii="Arial" w:hAnsi="Arial" w:cs="Arial"/>
          <w:b/>
          <w:sz w:val="40"/>
          <w:szCs w:val="40"/>
        </w:rPr>
        <w:t xml:space="preserve">y </w:t>
      </w:r>
      <w:r w:rsidR="00E53E91">
        <w:rPr>
          <w:rFonts w:ascii="Arial" w:hAnsi="Arial" w:cs="Arial"/>
          <w:b/>
          <w:sz w:val="40"/>
          <w:szCs w:val="40"/>
        </w:rPr>
        <w:t xml:space="preserve">Soleá </w:t>
      </w:r>
      <w:proofErr w:type="spellStart"/>
      <w:r w:rsidR="00E53E91">
        <w:rPr>
          <w:rFonts w:ascii="Arial" w:hAnsi="Arial" w:cs="Arial"/>
          <w:b/>
          <w:sz w:val="40"/>
          <w:szCs w:val="40"/>
        </w:rPr>
        <w:t>Morente</w:t>
      </w:r>
      <w:proofErr w:type="spellEnd"/>
      <w:r w:rsidR="00E53E91">
        <w:rPr>
          <w:rFonts w:ascii="Arial" w:hAnsi="Arial" w:cs="Arial"/>
          <w:b/>
          <w:sz w:val="40"/>
          <w:szCs w:val="40"/>
        </w:rPr>
        <w:t>, Premio  Fundación Princesa de Girona Artes y Letras 2018 ex aequo</w:t>
      </w:r>
    </w:p>
    <w:p w14:paraId="66EA0328" w14:textId="77777777" w:rsidR="00980A50" w:rsidRDefault="00980A50" w:rsidP="009C4054">
      <w:pPr>
        <w:spacing w:line="276" w:lineRule="auto"/>
        <w:jc w:val="both"/>
      </w:pPr>
    </w:p>
    <w:p w14:paraId="4A34D5E0" w14:textId="680DC94C" w:rsidR="001A135B" w:rsidRDefault="00E53E91" w:rsidP="009C4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galardonado</w:t>
      </w:r>
      <w:r w:rsidR="0022613A">
        <w:rPr>
          <w:rFonts w:ascii="Arial" w:hAnsi="Arial" w:cs="Arial"/>
          <w:sz w:val="28"/>
          <w:szCs w:val="28"/>
        </w:rPr>
        <w:t>s</w:t>
      </w:r>
      <w:r w:rsidR="00B36A5B">
        <w:rPr>
          <w:rFonts w:ascii="Arial" w:hAnsi="Arial" w:cs="Arial"/>
          <w:sz w:val="28"/>
          <w:szCs w:val="28"/>
        </w:rPr>
        <w:t xml:space="preserve"> han sido distinguidos por saber combinar su talento excepcional</w:t>
      </w:r>
      <w:r w:rsidR="00917C0A">
        <w:rPr>
          <w:rFonts w:ascii="Arial" w:hAnsi="Arial" w:cs="Arial"/>
          <w:sz w:val="28"/>
          <w:szCs w:val="28"/>
        </w:rPr>
        <w:t xml:space="preserve">, </w:t>
      </w:r>
      <w:r w:rsidR="00B36A5B">
        <w:rPr>
          <w:rFonts w:ascii="Arial" w:hAnsi="Arial" w:cs="Arial"/>
          <w:sz w:val="28"/>
          <w:szCs w:val="28"/>
        </w:rPr>
        <w:t xml:space="preserve">su capacidad extraordinaria de conmover y su </w:t>
      </w:r>
      <w:r w:rsidR="00917C0A">
        <w:rPr>
          <w:rFonts w:ascii="Arial" w:hAnsi="Arial" w:cs="Arial"/>
          <w:sz w:val="28"/>
          <w:szCs w:val="28"/>
        </w:rPr>
        <w:t>emprendimiento liderando</w:t>
      </w:r>
      <w:r w:rsidR="00B36A5B">
        <w:rPr>
          <w:rFonts w:ascii="Arial" w:hAnsi="Arial" w:cs="Arial"/>
          <w:sz w:val="28"/>
          <w:szCs w:val="28"/>
        </w:rPr>
        <w:t xml:space="preserve"> proyectos musicales.</w:t>
      </w:r>
    </w:p>
    <w:p w14:paraId="6989900B" w14:textId="77777777" w:rsidR="00D8104C" w:rsidRPr="00D8104C" w:rsidRDefault="00D8104C" w:rsidP="009C4054">
      <w:pPr>
        <w:spacing w:line="276" w:lineRule="auto"/>
        <w:jc w:val="both"/>
        <w:rPr>
          <w:b/>
          <w:szCs w:val="22"/>
        </w:rPr>
      </w:pPr>
    </w:p>
    <w:p w14:paraId="6C287243" w14:textId="77777777" w:rsidR="00980A50" w:rsidRPr="00BB2D53" w:rsidRDefault="00980A50" w:rsidP="009C4054">
      <w:pPr>
        <w:spacing w:line="276" w:lineRule="auto"/>
        <w:jc w:val="both"/>
        <w:rPr>
          <w:rFonts w:asciiTheme="minorHAnsi" w:hAnsiTheme="minorHAnsi" w:cs="Arial"/>
          <w:b/>
          <w:szCs w:val="22"/>
        </w:rPr>
      </w:pPr>
    </w:p>
    <w:p w14:paraId="5A61F081" w14:textId="5F4335B5" w:rsidR="00917C0A" w:rsidRPr="00BB2D53" w:rsidRDefault="00E53E91" w:rsidP="009C4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eastAsia="Times New Roman" w:hAnsiTheme="minorHAnsi" w:cs="Arial"/>
          <w:szCs w:val="22"/>
          <w:lang w:eastAsia="es-ES"/>
        </w:rPr>
      </w:pPr>
      <w:r w:rsidRPr="00BB2D53">
        <w:rPr>
          <w:rFonts w:asciiTheme="minorHAnsi" w:hAnsiTheme="minorHAnsi"/>
          <w:b/>
          <w:szCs w:val="22"/>
        </w:rPr>
        <w:t xml:space="preserve">Mérida, </w:t>
      </w:r>
      <w:r w:rsidR="00541FDB" w:rsidRPr="00BB2D53">
        <w:rPr>
          <w:rFonts w:asciiTheme="minorHAnsi" w:hAnsiTheme="minorHAnsi"/>
          <w:b/>
          <w:szCs w:val="22"/>
        </w:rPr>
        <w:t>7</w:t>
      </w:r>
      <w:r w:rsidR="00D8104C" w:rsidRPr="00BB2D53">
        <w:rPr>
          <w:rFonts w:asciiTheme="minorHAnsi" w:hAnsiTheme="minorHAnsi"/>
          <w:b/>
          <w:szCs w:val="22"/>
        </w:rPr>
        <w:t xml:space="preserve"> de febrero de 2018.-</w:t>
      </w:r>
      <w:r w:rsidR="00D8104C" w:rsidRPr="00BB2D53">
        <w:rPr>
          <w:rFonts w:asciiTheme="minorHAnsi" w:hAnsiTheme="minorHAnsi"/>
          <w:szCs w:val="22"/>
        </w:rPr>
        <w:t xml:space="preserve"> </w:t>
      </w:r>
      <w:r w:rsidR="009B2F39" w:rsidRPr="00BB2D53">
        <w:rPr>
          <w:rFonts w:asciiTheme="minorHAnsi" w:hAnsiTheme="minorHAnsi"/>
          <w:szCs w:val="22"/>
        </w:rPr>
        <w:t xml:space="preserve">El violonchelista </w:t>
      </w:r>
      <w:r w:rsidR="00EF66DF" w:rsidRPr="00BB2D53">
        <w:rPr>
          <w:rFonts w:asciiTheme="minorHAnsi" w:hAnsiTheme="minorHAnsi"/>
          <w:szCs w:val="22"/>
        </w:rPr>
        <w:t xml:space="preserve">Pablo </w:t>
      </w:r>
      <w:proofErr w:type="spellStart"/>
      <w:r w:rsidR="00EF66DF" w:rsidRPr="00BB2D53">
        <w:rPr>
          <w:rFonts w:asciiTheme="minorHAnsi" w:hAnsiTheme="minorHAnsi"/>
          <w:szCs w:val="22"/>
        </w:rPr>
        <w:t>Ferrández</w:t>
      </w:r>
      <w:proofErr w:type="spellEnd"/>
      <w:r w:rsidRPr="00BB2D53">
        <w:rPr>
          <w:rFonts w:asciiTheme="minorHAnsi" w:hAnsiTheme="minorHAnsi"/>
          <w:szCs w:val="22"/>
        </w:rPr>
        <w:t xml:space="preserve"> de Castro y </w:t>
      </w:r>
      <w:r w:rsidR="009B2F39" w:rsidRPr="00BB2D53">
        <w:rPr>
          <w:rFonts w:asciiTheme="minorHAnsi" w:hAnsiTheme="minorHAnsi"/>
          <w:szCs w:val="22"/>
        </w:rPr>
        <w:t xml:space="preserve">la cantante </w:t>
      </w:r>
      <w:r w:rsidRPr="00BB2D53">
        <w:rPr>
          <w:rFonts w:asciiTheme="minorHAnsi" w:hAnsiTheme="minorHAnsi"/>
          <w:szCs w:val="22"/>
        </w:rPr>
        <w:t>Soleá</w:t>
      </w:r>
      <w:r w:rsidR="00917C0A" w:rsidRPr="00BB2D53">
        <w:rPr>
          <w:rFonts w:asciiTheme="minorHAnsi" w:hAnsiTheme="minorHAnsi"/>
          <w:szCs w:val="22"/>
        </w:rPr>
        <w:t xml:space="preserve"> </w:t>
      </w:r>
      <w:proofErr w:type="spellStart"/>
      <w:r w:rsidR="00917C0A" w:rsidRPr="00BB2D53">
        <w:rPr>
          <w:rFonts w:asciiTheme="minorHAnsi" w:hAnsiTheme="minorHAnsi"/>
          <w:szCs w:val="22"/>
        </w:rPr>
        <w:t>Morente</w:t>
      </w:r>
      <w:proofErr w:type="spellEnd"/>
      <w:r w:rsidR="00917C0A" w:rsidRPr="00BB2D53">
        <w:rPr>
          <w:rFonts w:asciiTheme="minorHAnsi" w:hAnsiTheme="minorHAnsi"/>
          <w:szCs w:val="22"/>
        </w:rPr>
        <w:t xml:space="preserve"> Carbonell </w:t>
      </w:r>
      <w:r w:rsidR="001A135B" w:rsidRPr="00BB2D53">
        <w:rPr>
          <w:rFonts w:asciiTheme="minorHAnsi" w:eastAsia="Times New Roman" w:hAnsiTheme="minorHAnsi" w:cs="Arial"/>
          <w:szCs w:val="22"/>
          <w:lang w:eastAsia="es-ES"/>
        </w:rPr>
        <w:t>ha</w:t>
      </w:r>
      <w:r w:rsidR="00917C0A" w:rsidRPr="00BB2D53">
        <w:rPr>
          <w:rFonts w:asciiTheme="minorHAnsi" w:eastAsia="Times New Roman" w:hAnsiTheme="minorHAnsi" w:cs="Arial"/>
          <w:szCs w:val="22"/>
          <w:lang w:eastAsia="es-ES"/>
        </w:rPr>
        <w:t>n</w:t>
      </w:r>
      <w:r w:rsidR="001A135B" w:rsidRPr="00BB2D53">
        <w:rPr>
          <w:rFonts w:asciiTheme="minorHAnsi" w:eastAsia="Times New Roman" w:hAnsiTheme="minorHAnsi" w:cs="Arial"/>
          <w:szCs w:val="22"/>
          <w:lang w:eastAsia="es-ES"/>
        </w:rPr>
        <w:t xml:space="preserve"> sido galardonado</w:t>
      </w:r>
      <w:r w:rsidR="00917C0A" w:rsidRPr="00BB2D53">
        <w:rPr>
          <w:rFonts w:asciiTheme="minorHAnsi" w:eastAsia="Times New Roman" w:hAnsiTheme="minorHAnsi" w:cs="Arial"/>
          <w:szCs w:val="22"/>
          <w:lang w:eastAsia="es-ES"/>
        </w:rPr>
        <w:t>s</w:t>
      </w:r>
      <w:r w:rsidR="001A135B" w:rsidRPr="00BB2D53">
        <w:rPr>
          <w:rFonts w:asciiTheme="minorHAnsi" w:eastAsia="Times New Roman" w:hAnsiTheme="minorHAnsi" w:cs="Arial"/>
          <w:szCs w:val="22"/>
          <w:lang w:eastAsia="es-ES"/>
        </w:rPr>
        <w:t xml:space="preserve"> con el Premio</w:t>
      </w:r>
      <w:r w:rsidR="00917C0A" w:rsidRPr="00BB2D53">
        <w:rPr>
          <w:rFonts w:asciiTheme="minorHAnsi" w:eastAsia="Times New Roman" w:hAnsiTheme="minorHAnsi" w:cs="Arial"/>
          <w:szCs w:val="22"/>
          <w:lang w:eastAsia="es-ES"/>
        </w:rPr>
        <w:t xml:space="preserve"> </w:t>
      </w:r>
      <w:proofErr w:type="spellStart"/>
      <w:r w:rsidR="001A135B" w:rsidRPr="00BB2D53">
        <w:rPr>
          <w:rFonts w:asciiTheme="minorHAnsi" w:eastAsia="Times New Roman" w:hAnsiTheme="minorHAnsi" w:cs="Arial"/>
          <w:szCs w:val="22"/>
          <w:lang w:eastAsia="es-ES"/>
        </w:rPr>
        <w:t>FPdGi</w:t>
      </w:r>
      <w:proofErr w:type="spellEnd"/>
      <w:r w:rsidR="001A135B" w:rsidRPr="00BB2D53">
        <w:rPr>
          <w:rFonts w:asciiTheme="minorHAnsi" w:eastAsia="Times New Roman" w:hAnsiTheme="minorHAnsi" w:cs="Arial"/>
          <w:szCs w:val="22"/>
          <w:lang w:eastAsia="es-ES"/>
        </w:rPr>
        <w:t xml:space="preserve"> Artes y Letras 2018</w:t>
      </w:r>
      <w:r w:rsidRPr="00BB2D53">
        <w:rPr>
          <w:rFonts w:asciiTheme="minorHAnsi" w:eastAsia="Times New Roman" w:hAnsiTheme="minorHAnsi" w:cs="Arial"/>
          <w:szCs w:val="22"/>
          <w:lang w:eastAsia="es-ES"/>
        </w:rPr>
        <w:t xml:space="preserve"> ex aequo</w:t>
      </w:r>
      <w:r w:rsidR="001A135B" w:rsidRPr="00BB2D53">
        <w:rPr>
          <w:rFonts w:asciiTheme="minorHAnsi" w:eastAsia="Times New Roman" w:hAnsiTheme="minorHAnsi" w:cs="Arial"/>
          <w:szCs w:val="22"/>
          <w:lang w:eastAsia="es-ES"/>
        </w:rPr>
        <w:t>. El nombre de</w:t>
      </w:r>
      <w:r w:rsidR="00917C0A" w:rsidRPr="00BB2D53">
        <w:rPr>
          <w:rFonts w:asciiTheme="minorHAnsi" w:eastAsia="Times New Roman" w:hAnsiTheme="minorHAnsi" w:cs="Arial"/>
          <w:szCs w:val="22"/>
          <w:lang w:eastAsia="es-ES"/>
        </w:rPr>
        <w:t xml:space="preserve"> los ganadores</w:t>
      </w:r>
      <w:r w:rsidR="001A135B" w:rsidRPr="00BB2D53">
        <w:rPr>
          <w:rFonts w:asciiTheme="minorHAnsi" w:eastAsia="Times New Roman" w:hAnsiTheme="minorHAnsi" w:cs="Arial"/>
          <w:szCs w:val="22"/>
          <w:lang w:eastAsia="es-ES"/>
        </w:rPr>
        <w:t xml:space="preserve"> se ha anunciado hoy en un acto </w:t>
      </w:r>
      <w:r w:rsidRPr="00BB2D53">
        <w:rPr>
          <w:rFonts w:asciiTheme="minorHAnsi" w:eastAsia="Times New Roman" w:hAnsiTheme="minorHAnsi" w:cs="Arial"/>
          <w:szCs w:val="22"/>
          <w:lang w:eastAsia="es-ES"/>
        </w:rPr>
        <w:t xml:space="preserve">presidido por S.M. la Reina y </w:t>
      </w:r>
      <w:r w:rsidR="00BB2D53">
        <w:rPr>
          <w:rFonts w:asciiTheme="minorHAnsi" w:eastAsia="Times New Roman" w:hAnsiTheme="minorHAnsi" w:cs="Arial"/>
          <w:szCs w:val="22"/>
          <w:lang w:eastAsia="es-ES"/>
        </w:rPr>
        <w:t xml:space="preserve">que se ha </w:t>
      </w:r>
      <w:r w:rsidR="001A135B" w:rsidRPr="00BB2D53">
        <w:rPr>
          <w:rFonts w:asciiTheme="minorHAnsi" w:eastAsia="Times New Roman" w:hAnsiTheme="minorHAnsi" w:cs="Arial"/>
          <w:szCs w:val="22"/>
          <w:lang w:eastAsia="es-ES"/>
        </w:rPr>
        <w:t xml:space="preserve">celebrado en el Centro Cultural Alcazaba </w:t>
      </w:r>
      <w:r w:rsidRPr="00BB2D53">
        <w:rPr>
          <w:rFonts w:asciiTheme="minorHAnsi" w:eastAsia="Times New Roman" w:hAnsiTheme="minorHAnsi" w:cs="Arial"/>
          <w:szCs w:val="22"/>
          <w:lang w:eastAsia="es-ES"/>
        </w:rPr>
        <w:t>de Mérida ante</w:t>
      </w:r>
      <w:r w:rsidR="001A135B" w:rsidRPr="00BB2D53">
        <w:rPr>
          <w:rFonts w:asciiTheme="minorHAnsi" w:eastAsia="Times New Roman" w:hAnsiTheme="minorHAnsi" w:cs="Arial"/>
          <w:szCs w:val="22"/>
          <w:lang w:eastAsia="es-ES"/>
        </w:rPr>
        <w:t xml:space="preserve"> más de </w:t>
      </w:r>
      <w:r w:rsidR="00E06858" w:rsidRPr="00BB2D53">
        <w:rPr>
          <w:rFonts w:asciiTheme="minorHAnsi" w:eastAsia="Times New Roman" w:hAnsiTheme="minorHAnsi" w:cs="Arial"/>
          <w:szCs w:val="22"/>
          <w:lang w:eastAsia="es-ES"/>
        </w:rPr>
        <w:t xml:space="preserve">doscientos </w:t>
      </w:r>
      <w:r w:rsidR="001A135B" w:rsidRPr="00BB2D53">
        <w:rPr>
          <w:rFonts w:asciiTheme="minorHAnsi" w:eastAsia="Times New Roman" w:hAnsiTheme="minorHAnsi" w:cs="Arial"/>
          <w:szCs w:val="22"/>
          <w:lang w:eastAsia="es-ES"/>
        </w:rPr>
        <w:t xml:space="preserve">personas. </w:t>
      </w:r>
      <w:r w:rsidRPr="00BB2D53">
        <w:rPr>
          <w:rFonts w:asciiTheme="minorHAnsi" w:eastAsia="Times New Roman" w:hAnsiTheme="minorHAnsi" w:cs="Arial"/>
          <w:szCs w:val="22"/>
          <w:lang w:eastAsia="es-ES"/>
        </w:rPr>
        <w:t xml:space="preserve">El jurado ha comunicado </w:t>
      </w:r>
      <w:r w:rsidR="001A135B" w:rsidRPr="00BB2D53">
        <w:rPr>
          <w:rFonts w:asciiTheme="minorHAnsi" w:eastAsia="Times New Roman" w:hAnsiTheme="minorHAnsi" w:cs="Arial"/>
          <w:szCs w:val="22"/>
          <w:lang w:eastAsia="es-ES"/>
        </w:rPr>
        <w:t>el resultado de su deliberación</w:t>
      </w:r>
      <w:r w:rsidR="00BB2D53">
        <w:rPr>
          <w:rFonts w:asciiTheme="minorHAnsi" w:eastAsia="Times New Roman" w:hAnsiTheme="minorHAnsi" w:cs="Arial"/>
          <w:szCs w:val="22"/>
          <w:lang w:eastAsia="es-ES"/>
        </w:rPr>
        <w:t xml:space="preserve"> </w:t>
      </w:r>
      <w:r w:rsidR="00BB2D53" w:rsidRPr="00BB2D53">
        <w:rPr>
          <w:rFonts w:asciiTheme="minorHAnsi" w:eastAsia="Times New Roman" w:hAnsiTheme="minorHAnsi" w:cs="Arial"/>
          <w:szCs w:val="22"/>
          <w:lang w:eastAsia="es-ES"/>
        </w:rPr>
        <w:t>esta mañana</w:t>
      </w:r>
      <w:r w:rsidR="001A135B" w:rsidRPr="00BB2D53">
        <w:rPr>
          <w:rFonts w:asciiTheme="minorHAnsi" w:eastAsia="Times New Roman" w:hAnsiTheme="minorHAnsi" w:cs="Arial"/>
          <w:szCs w:val="22"/>
          <w:lang w:eastAsia="es-ES"/>
        </w:rPr>
        <w:t xml:space="preserve">, destacando </w:t>
      </w:r>
      <w:r w:rsidRPr="00BB2D53">
        <w:rPr>
          <w:rFonts w:asciiTheme="minorHAnsi" w:eastAsia="Times New Roman" w:hAnsiTheme="minorHAnsi" w:cs="Arial"/>
          <w:szCs w:val="22"/>
          <w:lang w:eastAsia="es-ES"/>
        </w:rPr>
        <w:t>“</w:t>
      </w:r>
      <w:r w:rsidR="001A135B" w:rsidRPr="00BB2D53">
        <w:rPr>
          <w:rFonts w:asciiTheme="minorHAnsi" w:eastAsia="Times New Roman" w:hAnsiTheme="minorHAnsi" w:cs="Arial"/>
          <w:szCs w:val="22"/>
          <w:lang w:eastAsia="es-ES"/>
        </w:rPr>
        <w:t>la brillante trayectoria artística</w:t>
      </w:r>
      <w:r w:rsidRPr="00BB2D53">
        <w:rPr>
          <w:rFonts w:asciiTheme="minorHAnsi" w:eastAsia="Times New Roman" w:hAnsiTheme="minorHAnsi" w:cs="Arial"/>
          <w:szCs w:val="22"/>
          <w:lang w:eastAsia="es-ES"/>
        </w:rPr>
        <w:t>”</w:t>
      </w:r>
      <w:r w:rsidR="001A135B" w:rsidRPr="00BB2D53">
        <w:rPr>
          <w:rFonts w:asciiTheme="minorHAnsi" w:eastAsia="Times New Roman" w:hAnsiTheme="minorHAnsi" w:cs="Arial"/>
          <w:szCs w:val="22"/>
          <w:lang w:eastAsia="es-ES"/>
        </w:rPr>
        <w:t xml:space="preserve"> de </w:t>
      </w:r>
      <w:proofErr w:type="spellStart"/>
      <w:r w:rsidRPr="00BB2D53">
        <w:rPr>
          <w:rFonts w:asciiTheme="minorHAnsi" w:eastAsia="Times New Roman" w:hAnsiTheme="minorHAnsi" w:cs="Arial"/>
          <w:szCs w:val="22"/>
          <w:lang w:eastAsia="es-ES"/>
        </w:rPr>
        <w:t>Ferrández</w:t>
      </w:r>
      <w:proofErr w:type="spellEnd"/>
      <w:r w:rsidR="001A135B" w:rsidRPr="00BB2D53">
        <w:rPr>
          <w:rFonts w:asciiTheme="minorHAnsi" w:eastAsia="Times New Roman" w:hAnsiTheme="minorHAnsi" w:cs="Arial"/>
          <w:szCs w:val="22"/>
          <w:lang w:eastAsia="es-ES"/>
        </w:rPr>
        <w:t xml:space="preserve"> y </w:t>
      </w:r>
      <w:r w:rsidRPr="00BB2D53">
        <w:rPr>
          <w:rFonts w:asciiTheme="minorHAnsi" w:eastAsia="Times New Roman" w:hAnsiTheme="minorHAnsi" w:cs="Arial"/>
          <w:szCs w:val="22"/>
          <w:lang w:eastAsia="es-ES"/>
        </w:rPr>
        <w:t>“</w:t>
      </w:r>
      <w:r w:rsidR="001A135B" w:rsidRPr="00BB2D53">
        <w:rPr>
          <w:rFonts w:asciiTheme="minorHAnsi" w:eastAsia="Times New Roman" w:hAnsiTheme="minorHAnsi" w:cs="Arial"/>
          <w:szCs w:val="22"/>
          <w:lang w:eastAsia="es-ES"/>
        </w:rPr>
        <w:t>su capacidad</w:t>
      </w:r>
      <w:r w:rsidRPr="00BB2D53">
        <w:rPr>
          <w:rFonts w:asciiTheme="minorHAnsi" w:eastAsia="Times New Roman" w:hAnsiTheme="minorHAnsi" w:cs="Arial"/>
          <w:szCs w:val="22"/>
          <w:lang w:eastAsia="es-ES"/>
        </w:rPr>
        <w:t xml:space="preserve"> extraordinaria</w:t>
      </w:r>
      <w:r w:rsidR="001A135B" w:rsidRPr="00BB2D53">
        <w:rPr>
          <w:rFonts w:asciiTheme="minorHAnsi" w:eastAsia="Times New Roman" w:hAnsiTheme="minorHAnsi" w:cs="Arial"/>
          <w:szCs w:val="22"/>
          <w:lang w:eastAsia="es-ES"/>
        </w:rPr>
        <w:t xml:space="preserve"> de </w:t>
      </w:r>
      <w:r w:rsidR="00917C0A" w:rsidRPr="00BB2D53">
        <w:rPr>
          <w:rFonts w:asciiTheme="minorHAnsi" w:eastAsia="Times New Roman" w:hAnsiTheme="minorHAnsi" w:cs="Arial"/>
          <w:szCs w:val="22"/>
          <w:lang w:eastAsia="es-ES"/>
        </w:rPr>
        <w:t>crear universos sonor</w:t>
      </w:r>
      <w:r w:rsidR="00EF66DF" w:rsidRPr="00BB2D53">
        <w:rPr>
          <w:rFonts w:asciiTheme="minorHAnsi" w:eastAsia="Times New Roman" w:hAnsiTheme="minorHAnsi" w:cs="Arial"/>
          <w:szCs w:val="22"/>
          <w:lang w:eastAsia="es-ES"/>
        </w:rPr>
        <w:t>os</w:t>
      </w:r>
      <w:r w:rsidRPr="00BB2D53">
        <w:rPr>
          <w:rFonts w:asciiTheme="minorHAnsi" w:eastAsia="Times New Roman" w:hAnsiTheme="minorHAnsi" w:cs="Arial"/>
          <w:szCs w:val="22"/>
          <w:lang w:eastAsia="es-ES"/>
        </w:rPr>
        <w:t>”</w:t>
      </w:r>
      <w:r w:rsidR="00EF66DF" w:rsidRPr="00BB2D53">
        <w:rPr>
          <w:rFonts w:asciiTheme="minorHAnsi" w:eastAsia="Times New Roman" w:hAnsiTheme="minorHAnsi" w:cs="Arial"/>
          <w:szCs w:val="22"/>
          <w:lang w:eastAsia="es-ES"/>
        </w:rPr>
        <w:t xml:space="preserve">, y </w:t>
      </w:r>
      <w:r w:rsidRPr="00BB2D53">
        <w:rPr>
          <w:rFonts w:asciiTheme="minorHAnsi" w:eastAsia="Times New Roman" w:hAnsiTheme="minorHAnsi" w:cs="Arial"/>
          <w:szCs w:val="22"/>
          <w:lang w:eastAsia="es-ES"/>
        </w:rPr>
        <w:t xml:space="preserve">valorando </w:t>
      </w:r>
      <w:r w:rsidR="00EF66DF" w:rsidRPr="00BB2D53">
        <w:rPr>
          <w:rFonts w:asciiTheme="minorHAnsi" w:eastAsia="Times New Roman" w:hAnsiTheme="minorHAnsi" w:cs="Arial"/>
          <w:szCs w:val="22"/>
          <w:lang w:eastAsia="es-ES"/>
        </w:rPr>
        <w:t xml:space="preserve">a </w:t>
      </w:r>
      <w:proofErr w:type="spellStart"/>
      <w:r w:rsidRPr="00BB2D53">
        <w:rPr>
          <w:rFonts w:asciiTheme="minorHAnsi" w:eastAsia="Times New Roman" w:hAnsiTheme="minorHAnsi" w:cs="Arial"/>
          <w:szCs w:val="22"/>
          <w:lang w:eastAsia="es-ES"/>
        </w:rPr>
        <w:t>Morente</w:t>
      </w:r>
      <w:proofErr w:type="spellEnd"/>
      <w:r w:rsidRPr="00BB2D53">
        <w:rPr>
          <w:rFonts w:asciiTheme="minorHAnsi" w:eastAsia="Times New Roman" w:hAnsiTheme="minorHAnsi" w:cs="Arial"/>
          <w:szCs w:val="22"/>
          <w:lang w:eastAsia="es-ES"/>
        </w:rPr>
        <w:t xml:space="preserve"> como “una artista completamente genuina y con capacidad para liderar proyectos musicales en un mundo a menudo difícil para las mujeres”</w:t>
      </w:r>
      <w:r w:rsidR="00EF66DF" w:rsidRPr="00BB2D53">
        <w:rPr>
          <w:rFonts w:asciiTheme="minorHAnsi" w:eastAsia="Times New Roman" w:hAnsiTheme="minorHAnsi" w:cs="Arial"/>
          <w:szCs w:val="22"/>
          <w:lang w:eastAsia="es-ES"/>
        </w:rPr>
        <w:t>.</w:t>
      </w:r>
    </w:p>
    <w:p w14:paraId="53D67A4A" w14:textId="36289283" w:rsidR="001A135B" w:rsidRPr="00BB2D53" w:rsidRDefault="001A135B" w:rsidP="009C4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eastAsia="Times New Roman" w:hAnsiTheme="minorHAnsi" w:cs="Arial"/>
          <w:szCs w:val="22"/>
          <w:lang w:eastAsia="es-ES"/>
        </w:rPr>
      </w:pPr>
    </w:p>
    <w:p w14:paraId="3F243FC7" w14:textId="18A1597F" w:rsidR="00753612" w:rsidRPr="00BB2D53" w:rsidRDefault="001A135B" w:rsidP="009B2F39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Cs w:val="22"/>
        </w:rPr>
      </w:pPr>
      <w:r w:rsidRPr="00BB2D53">
        <w:rPr>
          <w:rFonts w:asciiTheme="minorHAnsi" w:hAnsiTheme="minorHAnsi" w:cs="Arial"/>
          <w:szCs w:val="22"/>
        </w:rPr>
        <w:t>El jurado</w:t>
      </w:r>
      <w:r w:rsidR="009B2F39" w:rsidRPr="00BB2D53">
        <w:rPr>
          <w:rFonts w:asciiTheme="minorHAnsi" w:hAnsiTheme="minorHAnsi" w:cs="Arial"/>
          <w:szCs w:val="22"/>
        </w:rPr>
        <w:t xml:space="preserve">, presidido por la periodista </w:t>
      </w:r>
      <w:r w:rsidR="009B2F39" w:rsidRPr="00BB2D53">
        <w:rPr>
          <w:rFonts w:asciiTheme="minorHAnsi" w:hAnsiTheme="minorHAnsi" w:cs="Arial"/>
          <w:b/>
          <w:bCs/>
          <w:szCs w:val="22"/>
        </w:rPr>
        <w:t>Montserrat Domínguez,</w:t>
      </w:r>
      <w:r w:rsidR="009B2F39" w:rsidRPr="00BB2D53">
        <w:rPr>
          <w:rFonts w:asciiTheme="minorHAnsi" w:hAnsiTheme="minorHAnsi" w:cs="Arial"/>
          <w:szCs w:val="22"/>
        </w:rPr>
        <w:t xml:space="preserve"> </w:t>
      </w:r>
      <w:r w:rsidRPr="00BB2D53">
        <w:rPr>
          <w:rFonts w:asciiTheme="minorHAnsi" w:hAnsiTheme="minorHAnsi" w:cs="Arial"/>
          <w:szCs w:val="22"/>
        </w:rPr>
        <w:t xml:space="preserve"> ha estado integrado por el escritor, periodista y cineasta </w:t>
      </w:r>
      <w:r w:rsidRPr="00BB2D53">
        <w:rPr>
          <w:rFonts w:asciiTheme="minorHAnsi" w:hAnsiTheme="minorHAnsi" w:cs="Arial"/>
          <w:b/>
          <w:bCs/>
          <w:szCs w:val="22"/>
        </w:rPr>
        <w:t>Luis Alegre</w:t>
      </w:r>
      <w:r w:rsidRPr="00BB2D53">
        <w:rPr>
          <w:rFonts w:asciiTheme="minorHAnsi" w:hAnsiTheme="minorHAnsi" w:cs="Arial"/>
          <w:szCs w:val="22"/>
        </w:rPr>
        <w:t xml:space="preserve">; el empresario y productor teatral </w:t>
      </w:r>
      <w:r w:rsidRPr="00BB2D53">
        <w:rPr>
          <w:rFonts w:asciiTheme="minorHAnsi" w:hAnsiTheme="minorHAnsi" w:cs="Arial"/>
          <w:b/>
          <w:bCs/>
          <w:szCs w:val="22"/>
        </w:rPr>
        <w:t xml:space="preserve">Jesús </w:t>
      </w:r>
      <w:proofErr w:type="spellStart"/>
      <w:r w:rsidRPr="00BB2D53">
        <w:rPr>
          <w:rFonts w:asciiTheme="minorHAnsi" w:hAnsiTheme="minorHAnsi" w:cs="Arial"/>
          <w:b/>
          <w:bCs/>
          <w:szCs w:val="22"/>
        </w:rPr>
        <w:t>Cimarro</w:t>
      </w:r>
      <w:proofErr w:type="spellEnd"/>
      <w:r w:rsidRPr="00BB2D53">
        <w:rPr>
          <w:rFonts w:asciiTheme="minorHAnsi" w:hAnsiTheme="minorHAnsi" w:cs="Arial"/>
          <w:szCs w:val="22"/>
        </w:rPr>
        <w:t xml:space="preserve">; el director artístico del </w:t>
      </w:r>
      <w:proofErr w:type="spellStart"/>
      <w:r w:rsidRPr="00BB2D53">
        <w:rPr>
          <w:rFonts w:asciiTheme="minorHAnsi" w:hAnsiTheme="minorHAnsi" w:cs="Arial"/>
          <w:szCs w:val="22"/>
        </w:rPr>
        <w:t>Palau</w:t>
      </w:r>
      <w:proofErr w:type="spellEnd"/>
      <w:r w:rsidRPr="00BB2D53">
        <w:rPr>
          <w:rFonts w:asciiTheme="minorHAnsi" w:hAnsiTheme="minorHAnsi" w:cs="Arial"/>
          <w:szCs w:val="22"/>
        </w:rPr>
        <w:t xml:space="preserve"> de la Música Catalana </w:t>
      </w:r>
      <w:r w:rsidRPr="00BB2D53">
        <w:rPr>
          <w:rFonts w:asciiTheme="minorHAnsi" w:hAnsiTheme="minorHAnsi" w:cs="Arial"/>
          <w:b/>
          <w:bCs/>
          <w:szCs w:val="22"/>
        </w:rPr>
        <w:t xml:space="preserve">Víctor García de </w:t>
      </w:r>
      <w:proofErr w:type="spellStart"/>
      <w:r w:rsidRPr="00BB2D53">
        <w:rPr>
          <w:rFonts w:asciiTheme="minorHAnsi" w:hAnsiTheme="minorHAnsi" w:cs="Arial"/>
          <w:b/>
          <w:bCs/>
          <w:szCs w:val="22"/>
        </w:rPr>
        <w:t>Gomar</w:t>
      </w:r>
      <w:proofErr w:type="spellEnd"/>
      <w:r w:rsidRPr="00BB2D53">
        <w:rPr>
          <w:rFonts w:asciiTheme="minorHAnsi" w:hAnsiTheme="minorHAnsi" w:cs="Arial"/>
          <w:szCs w:val="22"/>
        </w:rPr>
        <w:t xml:space="preserve">, el arquitecto </w:t>
      </w:r>
      <w:r w:rsidRPr="00BB2D53">
        <w:rPr>
          <w:rFonts w:asciiTheme="minorHAnsi" w:hAnsiTheme="minorHAnsi" w:cs="Arial"/>
          <w:b/>
          <w:bCs/>
          <w:szCs w:val="22"/>
        </w:rPr>
        <w:t>Rafael Moneo</w:t>
      </w:r>
      <w:r w:rsidRPr="00BB2D53">
        <w:rPr>
          <w:rFonts w:asciiTheme="minorHAnsi" w:hAnsiTheme="minorHAnsi" w:cs="Arial"/>
          <w:szCs w:val="22"/>
        </w:rPr>
        <w:t xml:space="preserve">, la cineasta </w:t>
      </w:r>
      <w:r w:rsidRPr="00BB2D53">
        <w:rPr>
          <w:rFonts w:asciiTheme="minorHAnsi" w:hAnsiTheme="minorHAnsi" w:cs="Arial"/>
          <w:b/>
          <w:bCs/>
          <w:szCs w:val="22"/>
        </w:rPr>
        <w:t>Gracia Querejeta</w:t>
      </w:r>
      <w:r w:rsidRPr="00BB2D53">
        <w:rPr>
          <w:rFonts w:asciiTheme="minorHAnsi" w:hAnsiTheme="minorHAnsi" w:cs="Arial"/>
          <w:szCs w:val="22"/>
        </w:rPr>
        <w:t xml:space="preserve">, el director de orquesta y Premio FPdGi Artes y Letras 2016 </w:t>
      </w:r>
      <w:r w:rsidRPr="00BB2D53">
        <w:rPr>
          <w:rFonts w:asciiTheme="minorHAnsi" w:hAnsiTheme="minorHAnsi" w:cs="Arial"/>
          <w:b/>
          <w:bCs/>
          <w:szCs w:val="22"/>
        </w:rPr>
        <w:t xml:space="preserve">Andrés Salado </w:t>
      </w:r>
      <w:r w:rsidRPr="00BB2D53">
        <w:rPr>
          <w:rFonts w:asciiTheme="minorHAnsi" w:hAnsiTheme="minorHAnsi" w:cs="Arial"/>
          <w:szCs w:val="22"/>
        </w:rPr>
        <w:t xml:space="preserve">y la actriz </w:t>
      </w:r>
      <w:r w:rsidRPr="00BB2D53">
        <w:rPr>
          <w:rFonts w:asciiTheme="minorHAnsi" w:hAnsiTheme="minorHAnsi" w:cs="Arial"/>
          <w:b/>
          <w:bCs/>
          <w:szCs w:val="22"/>
        </w:rPr>
        <w:t xml:space="preserve">Maribel </w:t>
      </w:r>
      <w:proofErr w:type="spellStart"/>
      <w:r w:rsidRPr="00BB2D53">
        <w:rPr>
          <w:rFonts w:asciiTheme="minorHAnsi" w:hAnsiTheme="minorHAnsi" w:cs="Arial"/>
          <w:b/>
          <w:bCs/>
          <w:szCs w:val="22"/>
        </w:rPr>
        <w:t>Verdú</w:t>
      </w:r>
      <w:proofErr w:type="spellEnd"/>
      <w:r w:rsidR="009B2F39" w:rsidRPr="00BB2D53">
        <w:rPr>
          <w:rFonts w:asciiTheme="minorHAnsi" w:hAnsiTheme="minorHAnsi" w:cs="Arial"/>
          <w:szCs w:val="22"/>
        </w:rPr>
        <w:t>.</w:t>
      </w:r>
    </w:p>
    <w:p w14:paraId="34B6AFC5" w14:textId="2D47A976" w:rsidR="001A135B" w:rsidRPr="00BB2D53" w:rsidRDefault="009B2F39" w:rsidP="009B2F39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szCs w:val="22"/>
        </w:rPr>
      </w:pPr>
      <w:r w:rsidRPr="00BB2D53">
        <w:rPr>
          <w:rFonts w:asciiTheme="minorHAnsi" w:hAnsiTheme="minorHAnsi" w:cs="Arial"/>
          <w:szCs w:val="22"/>
        </w:rPr>
        <w:t>El acto ha contado, además, con la presencia del</w:t>
      </w:r>
      <w:r w:rsidR="006C6951" w:rsidRPr="00BB2D53">
        <w:rPr>
          <w:rFonts w:asciiTheme="minorHAnsi" w:hAnsiTheme="minorHAnsi" w:cs="Arial"/>
          <w:szCs w:val="22"/>
        </w:rPr>
        <w:t xml:space="preserve"> Presidente de la Junta de Extremadura, </w:t>
      </w:r>
      <w:r w:rsidR="006C6951" w:rsidRPr="00BB2D53">
        <w:rPr>
          <w:rFonts w:asciiTheme="minorHAnsi" w:hAnsiTheme="minorHAnsi" w:cs="Arial"/>
          <w:b/>
          <w:szCs w:val="22"/>
        </w:rPr>
        <w:t>Guil</w:t>
      </w:r>
      <w:r w:rsidRPr="00BB2D53">
        <w:rPr>
          <w:rFonts w:asciiTheme="minorHAnsi" w:hAnsiTheme="minorHAnsi" w:cs="Arial"/>
          <w:b/>
          <w:szCs w:val="22"/>
        </w:rPr>
        <w:t>lermo Fernández Vara</w:t>
      </w:r>
      <w:r w:rsidRPr="00BB2D53">
        <w:rPr>
          <w:rFonts w:asciiTheme="minorHAnsi" w:hAnsiTheme="minorHAnsi" w:cs="Arial"/>
          <w:szCs w:val="22"/>
        </w:rPr>
        <w:t>; el a</w:t>
      </w:r>
      <w:r w:rsidR="006C6951" w:rsidRPr="00BB2D53">
        <w:rPr>
          <w:rFonts w:asciiTheme="minorHAnsi" w:hAnsiTheme="minorHAnsi" w:cs="Arial"/>
          <w:szCs w:val="22"/>
        </w:rPr>
        <w:t xml:space="preserve">lcalde </w:t>
      </w:r>
      <w:r w:rsidRPr="00BB2D53">
        <w:rPr>
          <w:rFonts w:asciiTheme="minorHAnsi" w:hAnsiTheme="minorHAnsi" w:cs="Arial"/>
          <w:szCs w:val="22"/>
        </w:rPr>
        <w:t xml:space="preserve">Mérida, </w:t>
      </w:r>
      <w:r w:rsidRPr="00BB2D53">
        <w:rPr>
          <w:rFonts w:asciiTheme="minorHAnsi" w:hAnsiTheme="minorHAnsi" w:cs="Arial"/>
          <w:b/>
          <w:szCs w:val="22"/>
        </w:rPr>
        <w:t>Antonio Rodríguez Osuna</w:t>
      </w:r>
      <w:r w:rsidRPr="00BB2D53">
        <w:rPr>
          <w:rFonts w:asciiTheme="minorHAnsi" w:hAnsiTheme="minorHAnsi" w:cs="Arial"/>
          <w:szCs w:val="22"/>
        </w:rPr>
        <w:t>; el</w:t>
      </w:r>
      <w:r w:rsidR="006C6951" w:rsidRPr="00BB2D53">
        <w:rPr>
          <w:rFonts w:asciiTheme="minorHAnsi" w:hAnsiTheme="minorHAnsi" w:cs="Arial"/>
          <w:szCs w:val="22"/>
        </w:rPr>
        <w:t xml:space="preserve"> Secretario de Estado de Educación</w:t>
      </w:r>
      <w:r w:rsidR="006C6951" w:rsidRPr="00BB2D53">
        <w:rPr>
          <w:rFonts w:asciiTheme="minorHAnsi" w:hAnsiTheme="minorHAnsi" w:cs="Arial"/>
          <w:b/>
          <w:szCs w:val="22"/>
        </w:rPr>
        <w:t xml:space="preserve">, </w:t>
      </w:r>
      <w:r w:rsidRPr="00BB2D53">
        <w:rPr>
          <w:rFonts w:asciiTheme="minorHAnsi" w:hAnsiTheme="minorHAnsi" w:cs="Arial"/>
          <w:b/>
          <w:szCs w:val="22"/>
        </w:rPr>
        <w:t>Marcial Martín Hellín</w:t>
      </w:r>
      <w:r w:rsidRPr="00BB2D53">
        <w:rPr>
          <w:rFonts w:asciiTheme="minorHAnsi" w:hAnsiTheme="minorHAnsi" w:cs="Arial"/>
          <w:szCs w:val="22"/>
        </w:rPr>
        <w:t>; la</w:t>
      </w:r>
      <w:r w:rsidR="00B05FC0" w:rsidRPr="00BB2D53">
        <w:rPr>
          <w:rFonts w:asciiTheme="minorHAnsi" w:hAnsiTheme="minorHAnsi" w:cs="Arial"/>
          <w:szCs w:val="22"/>
        </w:rPr>
        <w:t xml:space="preserve"> </w:t>
      </w:r>
      <w:r w:rsidR="00D66A71" w:rsidRPr="00BB2D53">
        <w:rPr>
          <w:rFonts w:asciiTheme="minorHAnsi" w:hAnsiTheme="minorHAnsi" w:cs="Arial"/>
          <w:szCs w:val="22"/>
        </w:rPr>
        <w:t xml:space="preserve">Presidenta </w:t>
      </w:r>
      <w:r w:rsidR="006C6951" w:rsidRPr="00BB2D53">
        <w:rPr>
          <w:rFonts w:asciiTheme="minorHAnsi" w:hAnsiTheme="minorHAnsi" w:cs="Arial"/>
          <w:szCs w:val="22"/>
        </w:rPr>
        <w:t xml:space="preserve">de la Asamblea de Extremadura, </w:t>
      </w:r>
      <w:r w:rsidR="006C6951" w:rsidRPr="00BB2D53">
        <w:rPr>
          <w:rFonts w:asciiTheme="minorHAnsi" w:hAnsiTheme="minorHAnsi" w:cs="Arial"/>
          <w:b/>
          <w:szCs w:val="22"/>
        </w:rPr>
        <w:t>Blanca Martín Delgado</w:t>
      </w:r>
      <w:r w:rsidR="006C6951" w:rsidRPr="00BB2D53">
        <w:rPr>
          <w:rFonts w:asciiTheme="minorHAnsi" w:hAnsiTheme="minorHAnsi" w:cs="Arial"/>
          <w:szCs w:val="22"/>
        </w:rPr>
        <w:t xml:space="preserve">, </w:t>
      </w:r>
      <w:r w:rsidR="00C0463B" w:rsidRPr="00BB2D53">
        <w:rPr>
          <w:rFonts w:asciiTheme="minorHAnsi" w:hAnsiTheme="minorHAnsi" w:cs="Arial"/>
          <w:szCs w:val="22"/>
        </w:rPr>
        <w:t>y otras autoridades d</w:t>
      </w:r>
      <w:r w:rsidR="00B05FC0" w:rsidRPr="00BB2D53">
        <w:rPr>
          <w:rFonts w:asciiTheme="minorHAnsi" w:hAnsiTheme="minorHAnsi" w:cs="Arial"/>
          <w:szCs w:val="22"/>
        </w:rPr>
        <w:t xml:space="preserve">e la Junta de Extremadura, </w:t>
      </w:r>
      <w:r w:rsidR="00D66A71" w:rsidRPr="00BB2D53">
        <w:rPr>
          <w:rFonts w:asciiTheme="minorHAnsi" w:hAnsiTheme="minorHAnsi" w:cs="Arial"/>
          <w:szCs w:val="22"/>
        </w:rPr>
        <w:t>del c</w:t>
      </w:r>
      <w:r w:rsidR="00C0463B" w:rsidRPr="00BB2D53">
        <w:rPr>
          <w:rFonts w:asciiTheme="minorHAnsi" w:hAnsiTheme="minorHAnsi" w:cs="Arial"/>
          <w:szCs w:val="22"/>
        </w:rPr>
        <w:t xml:space="preserve">onsistorio local y de las diputaciones </w:t>
      </w:r>
      <w:r w:rsidR="00360201" w:rsidRPr="00BB2D53">
        <w:rPr>
          <w:rFonts w:asciiTheme="minorHAnsi" w:hAnsiTheme="minorHAnsi" w:cs="Arial"/>
          <w:szCs w:val="22"/>
        </w:rPr>
        <w:t>provinciales de</w:t>
      </w:r>
      <w:r w:rsidR="00C0463B" w:rsidRPr="00BB2D53">
        <w:rPr>
          <w:rFonts w:asciiTheme="minorHAnsi" w:hAnsiTheme="minorHAnsi" w:cs="Arial"/>
          <w:szCs w:val="22"/>
        </w:rPr>
        <w:t xml:space="preserve"> </w:t>
      </w:r>
      <w:r w:rsidR="00D66A71" w:rsidRPr="00BB2D53">
        <w:rPr>
          <w:rFonts w:asciiTheme="minorHAnsi" w:hAnsiTheme="minorHAnsi" w:cs="Arial"/>
          <w:szCs w:val="22"/>
        </w:rPr>
        <w:t>Badajoz</w:t>
      </w:r>
      <w:r w:rsidR="00C0463B" w:rsidRPr="00BB2D53">
        <w:rPr>
          <w:rFonts w:asciiTheme="minorHAnsi" w:hAnsiTheme="minorHAnsi" w:cs="Arial"/>
          <w:szCs w:val="22"/>
        </w:rPr>
        <w:t xml:space="preserve"> y </w:t>
      </w:r>
      <w:r w:rsidR="00D66A71" w:rsidRPr="00BB2D53">
        <w:rPr>
          <w:rFonts w:asciiTheme="minorHAnsi" w:hAnsiTheme="minorHAnsi" w:cs="Arial"/>
          <w:szCs w:val="22"/>
        </w:rPr>
        <w:t>Cáceres</w:t>
      </w:r>
      <w:r w:rsidR="005752D7" w:rsidRPr="00BB2D53">
        <w:rPr>
          <w:rFonts w:asciiTheme="minorHAnsi" w:hAnsiTheme="minorHAnsi" w:cs="Arial"/>
          <w:szCs w:val="22"/>
        </w:rPr>
        <w:t>, e</w:t>
      </w:r>
      <w:r w:rsidR="00360201" w:rsidRPr="00BB2D53">
        <w:rPr>
          <w:rFonts w:asciiTheme="minorHAnsi" w:hAnsiTheme="minorHAnsi" w:cs="Arial"/>
          <w:szCs w:val="22"/>
        </w:rPr>
        <w:t>ntre otras personalidades culturales</w:t>
      </w:r>
      <w:r w:rsidRPr="00BB2D53">
        <w:rPr>
          <w:rFonts w:asciiTheme="minorHAnsi" w:hAnsiTheme="minorHAnsi" w:cs="Arial"/>
          <w:szCs w:val="22"/>
        </w:rPr>
        <w:t xml:space="preserve"> y sociales de Extremadura</w:t>
      </w:r>
      <w:r w:rsidR="00360201" w:rsidRPr="00BB2D53">
        <w:rPr>
          <w:rFonts w:asciiTheme="minorHAnsi" w:hAnsiTheme="minorHAnsi" w:cs="Arial"/>
          <w:szCs w:val="22"/>
        </w:rPr>
        <w:t xml:space="preserve"> y patronos</w:t>
      </w:r>
      <w:r w:rsidR="00D66A71" w:rsidRPr="00BB2D53">
        <w:rPr>
          <w:rFonts w:asciiTheme="minorHAnsi" w:hAnsiTheme="minorHAnsi" w:cs="Arial"/>
          <w:szCs w:val="22"/>
        </w:rPr>
        <w:t xml:space="preserve"> de la Fundación </w:t>
      </w:r>
      <w:r w:rsidRPr="00BB2D53">
        <w:rPr>
          <w:rFonts w:asciiTheme="minorHAnsi" w:hAnsiTheme="minorHAnsi" w:cs="Arial"/>
          <w:szCs w:val="22"/>
        </w:rPr>
        <w:t xml:space="preserve">Princesa de Girona. </w:t>
      </w:r>
      <w:r w:rsidR="00D66A71" w:rsidRPr="00BB2D53">
        <w:rPr>
          <w:rFonts w:asciiTheme="minorHAnsi" w:hAnsiTheme="minorHAnsi" w:cs="Arial"/>
          <w:szCs w:val="22"/>
        </w:rPr>
        <w:t xml:space="preserve"> </w:t>
      </w:r>
    </w:p>
    <w:p w14:paraId="51427BA2" w14:textId="77777777" w:rsidR="00753612" w:rsidRPr="00BB2D53" w:rsidRDefault="00753612" w:rsidP="009C4054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14:paraId="5F81E66A" w14:textId="77777777" w:rsidR="001A135B" w:rsidRPr="00BB2D53" w:rsidRDefault="001A135B" w:rsidP="009C4054">
      <w:pPr>
        <w:spacing w:line="276" w:lineRule="auto"/>
        <w:jc w:val="both"/>
        <w:rPr>
          <w:rFonts w:asciiTheme="minorHAnsi" w:eastAsia="Times New Roman" w:hAnsiTheme="minorHAnsi" w:cs="Arial"/>
          <w:szCs w:val="22"/>
          <w:lang w:eastAsia="es-ES"/>
        </w:rPr>
      </w:pPr>
    </w:p>
    <w:p w14:paraId="24EA0FE7" w14:textId="77777777" w:rsidR="00BB2D53" w:rsidRDefault="001A135B" w:rsidP="009C4054">
      <w:pPr>
        <w:spacing w:line="276" w:lineRule="auto"/>
        <w:jc w:val="both"/>
        <w:rPr>
          <w:rFonts w:asciiTheme="minorHAnsi" w:eastAsia="Times New Roman" w:hAnsiTheme="minorHAnsi" w:cs="Arial"/>
          <w:szCs w:val="22"/>
          <w:lang w:eastAsia="es-ES"/>
        </w:rPr>
      </w:pPr>
      <w:r w:rsidRPr="00BB2D53">
        <w:rPr>
          <w:rFonts w:asciiTheme="minorHAnsi" w:eastAsia="Times New Roman" w:hAnsiTheme="minorHAnsi" w:cs="Arial"/>
          <w:szCs w:val="22"/>
          <w:lang w:eastAsia="es-ES"/>
        </w:rPr>
        <w:lastRenderedPageBreak/>
        <w:t>Al conocer el veredicto,</w:t>
      </w:r>
      <w:r w:rsidR="00D66A71" w:rsidRPr="00BB2D53">
        <w:rPr>
          <w:rFonts w:asciiTheme="minorHAnsi" w:eastAsia="Times New Roman" w:hAnsiTheme="minorHAnsi" w:cs="Arial"/>
          <w:szCs w:val="22"/>
          <w:lang w:eastAsia="es-ES"/>
        </w:rPr>
        <w:t xml:space="preserve"> </w:t>
      </w:r>
      <w:proofErr w:type="spellStart"/>
      <w:r w:rsidR="00D66A71" w:rsidRPr="00BB2D53">
        <w:rPr>
          <w:rFonts w:asciiTheme="minorHAnsi" w:eastAsia="Times New Roman" w:hAnsiTheme="minorHAnsi" w:cs="Arial"/>
          <w:b/>
          <w:szCs w:val="22"/>
          <w:lang w:eastAsia="es-ES"/>
        </w:rPr>
        <w:t>Ferrández</w:t>
      </w:r>
      <w:proofErr w:type="spellEnd"/>
      <w:r w:rsidR="00D66A71" w:rsidRPr="00BB2D53">
        <w:rPr>
          <w:rFonts w:asciiTheme="minorHAnsi" w:eastAsia="Times New Roman" w:hAnsiTheme="minorHAnsi" w:cs="Arial"/>
          <w:b/>
          <w:szCs w:val="22"/>
          <w:lang w:eastAsia="es-ES"/>
        </w:rPr>
        <w:t xml:space="preserve"> Castro </w:t>
      </w:r>
      <w:r w:rsidRPr="00BB2D53">
        <w:rPr>
          <w:rFonts w:asciiTheme="minorHAnsi" w:eastAsia="Times New Roman" w:hAnsiTheme="minorHAnsi" w:cs="Arial"/>
          <w:szCs w:val="22"/>
          <w:lang w:eastAsia="es-ES"/>
        </w:rPr>
        <w:t xml:space="preserve">se ha mostrado </w:t>
      </w:r>
      <w:r w:rsidR="00D66A71" w:rsidRPr="00BB2D53">
        <w:rPr>
          <w:rFonts w:asciiTheme="minorHAnsi" w:eastAsia="Times New Roman" w:hAnsiTheme="minorHAnsi" w:cs="Arial"/>
          <w:szCs w:val="22"/>
          <w:lang w:eastAsia="es-ES"/>
        </w:rPr>
        <w:t xml:space="preserve">muy ilusionado con el premio y </w:t>
      </w:r>
      <w:r w:rsidRPr="00BB2D53">
        <w:rPr>
          <w:rFonts w:asciiTheme="minorHAnsi" w:eastAsia="Times New Roman" w:hAnsiTheme="minorHAnsi" w:cs="Arial"/>
          <w:szCs w:val="22"/>
          <w:lang w:eastAsia="es-ES"/>
        </w:rPr>
        <w:t xml:space="preserve">“honrado de formar parte de esta familia de premiados de gran prestigio”. </w:t>
      </w:r>
      <w:r w:rsidR="009B2F39" w:rsidRPr="00BB2D53">
        <w:rPr>
          <w:rFonts w:asciiTheme="minorHAnsi" w:eastAsia="Times New Roman" w:hAnsiTheme="minorHAnsi" w:cs="Arial"/>
          <w:szCs w:val="22"/>
          <w:lang w:eastAsia="es-ES"/>
        </w:rPr>
        <w:t xml:space="preserve">El nuevo Premio </w:t>
      </w:r>
      <w:proofErr w:type="spellStart"/>
      <w:r w:rsidR="009B2F39" w:rsidRPr="00BB2D53">
        <w:rPr>
          <w:rFonts w:asciiTheme="minorHAnsi" w:eastAsia="Times New Roman" w:hAnsiTheme="minorHAnsi" w:cs="Arial"/>
          <w:szCs w:val="22"/>
          <w:lang w:eastAsia="es-ES"/>
        </w:rPr>
        <w:t>FPdGi</w:t>
      </w:r>
      <w:proofErr w:type="spellEnd"/>
      <w:r w:rsidR="009B2F39" w:rsidRPr="00BB2D53">
        <w:rPr>
          <w:rFonts w:asciiTheme="minorHAnsi" w:eastAsia="Times New Roman" w:hAnsiTheme="minorHAnsi" w:cs="Arial"/>
          <w:szCs w:val="22"/>
          <w:lang w:eastAsia="es-ES"/>
        </w:rPr>
        <w:t xml:space="preserve"> Artes y Letras</w:t>
      </w:r>
      <w:r w:rsidR="00D66A71" w:rsidRPr="00BB2D53">
        <w:rPr>
          <w:rFonts w:asciiTheme="minorHAnsi" w:eastAsia="Times New Roman" w:hAnsiTheme="minorHAnsi" w:cs="Arial"/>
          <w:szCs w:val="22"/>
          <w:lang w:eastAsia="es-ES"/>
        </w:rPr>
        <w:t xml:space="preserve"> ha conocido la noticia en Finlandia donde se encontraba trabajando. </w:t>
      </w:r>
    </w:p>
    <w:p w14:paraId="7C955811" w14:textId="77777777" w:rsidR="00BB2D53" w:rsidRDefault="00BB2D53" w:rsidP="009C4054">
      <w:pPr>
        <w:spacing w:line="276" w:lineRule="auto"/>
        <w:jc w:val="both"/>
        <w:rPr>
          <w:rFonts w:asciiTheme="minorHAnsi" w:eastAsia="Times New Roman" w:hAnsiTheme="minorHAnsi" w:cs="Arial"/>
          <w:szCs w:val="22"/>
          <w:lang w:eastAsia="es-ES"/>
        </w:rPr>
      </w:pPr>
    </w:p>
    <w:p w14:paraId="52EA0198" w14:textId="0B8E9AC2" w:rsidR="001A135B" w:rsidRPr="00BB2D53" w:rsidRDefault="00BB2D53" w:rsidP="009C4054">
      <w:pPr>
        <w:spacing w:line="276" w:lineRule="auto"/>
        <w:jc w:val="both"/>
        <w:rPr>
          <w:rFonts w:asciiTheme="minorHAnsi" w:eastAsia="Times New Roman" w:hAnsiTheme="minorHAnsi" w:cs="Arial"/>
          <w:szCs w:val="22"/>
          <w:lang w:eastAsia="es-ES"/>
        </w:rPr>
      </w:pPr>
      <w:r>
        <w:rPr>
          <w:rFonts w:asciiTheme="minorHAnsi" w:eastAsia="Times New Roman" w:hAnsiTheme="minorHAnsi" w:cs="Arial"/>
          <w:szCs w:val="22"/>
          <w:lang w:eastAsia="es-ES"/>
        </w:rPr>
        <w:t xml:space="preserve">Por su parte </w:t>
      </w:r>
      <w:r w:rsidR="005752D7" w:rsidRPr="00BB2D53">
        <w:rPr>
          <w:rFonts w:asciiTheme="minorHAnsi" w:eastAsia="Times New Roman" w:hAnsiTheme="minorHAnsi" w:cs="Arial"/>
          <w:szCs w:val="22"/>
          <w:lang w:eastAsia="es-ES"/>
        </w:rPr>
        <w:t>Soleá</w:t>
      </w:r>
      <w:r w:rsidR="00D66A71" w:rsidRPr="00BB2D53">
        <w:rPr>
          <w:rFonts w:asciiTheme="minorHAnsi" w:eastAsia="Times New Roman" w:hAnsiTheme="minorHAnsi" w:cs="Arial"/>
          <w:szCs w:val="22"/>
          <w:lang w:eastAsia="es-ES"/>
        </w:rPr>
        <w:t xml:space="preserve"> </w:t>
      </w:r>
      <w:proofErr w:type="spellStart"/>
      <w:r w:rsidR="00D66A71" w:rsidRPr="00BB2D53">
        <w:rPr>
          <w:rFonts w:asciiTheme="minorHAnsi" w:eastAsia="Times New Roman" w:hAnsiTheme="minorHAnsi" w:cs="Arial"/>
          <w:szCs w:val="22"/>
          <w:lang w:eastAsia="es-ES"/>
        </w:rPr>
        <w:t>Morente</w:t>
      </w:r>
      <w:proofErr w:type="spellEnd"/>
      <w:r w:rsidR="00D66A71" w:rsidRPr="00BB2D53">
        <w:rPr>
          <w:rFonts w:asciiTheme="minorHAnsi" w:eastAsia="Times New Roman" w:hAnsiTheme="minorHAnsi" w:cs="Arial"/>
          <w:szCs w:val="22"/>
          <w:lang w:eastAsia="es-ES"/>
        </w:rPr>
        <w:t xml:space="preserve"> </w:t>
      </w:r>
      <w:r w:rsidR="00230C9D">
        <w:rPr>
          <w:rFonts w:asciiTheme="minorHAnsi" w:eastAsia="Times New Roman" w:hAnsiTheme="minorHAnsi" w:cs="Arial"/>
          <w:szCs w:val="22"/>
          <w:lang w:eastAsia="es-ES"/>
        </w:rPr>
        <w:t xml:space="preserve">se ha mostrado igualmente </w:t>
      </w:r>
      <w:r w:rsidR="00230C9D" w:rsidRPr="00230C9D">
        <w:rPr>
          <w:rFonts w:asciiTheme="minorHAnsi" w:eastAsia="Times New Roman" w:hAnsiTheme="minorHAnsi" w:cs="Arial"/>
          <w:szCs w:val="22"/>
          <w:lang w:eastAsia="es-ES"/>
        </w:rPr>
        <w:t>agradecida</w:t>
      </w:r>
      <w:r w:rsidR="00230C9D">
        <w:rPr>
          <w:rFonts w:asciiTheme="minorHAnsi" w:eastAsia="Times New Roman" w:hAnsiTheme="minorHAnsi" w:cs="Arial"/>
          <w:szCs w:val="22"/>
          <w:lang w:eastAsia="es-ES"/>
        </w:rPr>
        <w:t xml:space="preserve"> por recibir este galardón. “Es el premio</w:t>
      </w:r>
      <w:r>
        <w:rPr>
          <w:rFonts w:asciiTheme="minorHAnsi" w:eastAsia="Times New Roman" w:hAnsiTheme="minorHAnsi" w:cs="Arial"/>
          <w:szCs w:val="22"/>
          <w:lang w:eastAsia="es-ES"/>
        </w:rPr>
        <w:t xml:space="preserve"> más importante que he</w:t>
      </w:r>
      <w:r w:rsidR="005752D7" w:rsidRPr="00BB2D53">
        <w:rPr>
          <w:rFonts w:asciiTheme="minorHAnsi" w:eastAsia="Times New Roman" w:hAnsiTheme="minorHAnsi" w:cs="Arial"/>
          <w:szCs w:val="22"/>
          <w:lang w:eastAsia="es-ES"/>
        </w:rPr>
        <w:t xml:space="preserve"> recib</w:t>
      </w:r>
      <w:r>
        <w:rPr>
          <w:rFonts w:asciiTheme="minorHAnsi" w:eastAsia="Times New Roman" w:hAnsiTheme="minorHAnsi" w:cs="Arial"/>
          <w:szCs w:val="22"/>
          <w:lang w:eastAsia="es-ES"/>
        </w:rPr>
        <w:t>id</w:t>
      </w:r>
      <w:r w:rsidR="005752D7" w:rsidRPr="00BB2D53">
        <w:rPr>
          <w:rFonts w:asciiTheme="minorHAnsi" w:eastAsia="Times New Roman" w:hAnsiTheme="minorHAnsi" w:cs="Arial"/>
          <w:szCs w:val="22"/>
          <w:lang w:eastAsia="es-ES"/>
        </w:rPr>
        <w:t xml:space="preserve">o </w:t>
      </w:r>
      <w:r w:rsidR="009B2F39" w:rsidRPr="00BB2D53">
        <w:rPr>
          <w:rFonts w:asciiTheme="minorHAnsi" w:eastAsia="Times New Roman" w:hAnsiTheme="minorHAnsi" w:cs="Arial"/>
          <w:szCs w:val="22"/>
          <w:lang w:eastAsia="es-ES"/>
        </w:rPr>
        <w:t>durante toda mi</w:t>
      </w:r>
      <w:r w:rsidR="00D66A71" w:rsidRPr="00BB2D53">
        <w:rPr>
          <w:rFonts w:asciiTheme="minorHAnsi" w:eastAsia="Times New Roman" w:hAnsiTheme="minorHAnsi" w:cs="Arial"/>
          <w:szCs w:val="22"/>
          <w:lang w:eastAsia="es-ES"/>
        </w:rPr>
        <w:t xml:space="preserve"> trayectoria </w:t>
      </w:r>
      <w:r w:rsidR="005752D7" w:rsidRPr="00BB2D53">
        <w:rPr>
          <w:rFonts w:asciiTheme="minorHAnsi" w:eastAsia="Times New Roman" w:hAnsiTheme="minorHAnsi" w:cs="Arial"/>
          <w:szCs w:val="22"/>
          <w:lang w:eastAsia="es-ES"/>
        </w:rPr>
        <w:t xml:space="preserve">artística, por </w:t>
      </w:r>
      <w:r>
        <w:rPr>
          <w:rFonts w:asciiTheme="minorHAnsi" w:eastAsia="Times New Roman" w:hAnsiTheme="minorHAnsi" w:cs="Arial"/>
          <w:szCs w:val="22"/>
          <w:lang w:eastAsia="es-ES"/>
        </w:rPr>
        <w:t>mi</w:t>
      </w:r>
      <w:r w:rsidR="00D66A71" w:rsidRPr="00BB2D53">
        <w:rPr>
          <w:rFonts w:asciiTheme="minorHAnsi" w:eastAsia="Times New Roman" w:hAnsiTheme="minorHAnsi" w:cs="Arial"/>
          <w:szCs w:val="22"/>
          <w:lang w:eastAsia="es-ES"/>
        </w:rPr>
        <w:t xml:space="preserve"> vinculación </w:t>
      </w:r>
      <w:r w:rsidR="005752D7" w:rsidRPr="00BB2D53">
        <w:rPr>
          <w:rFonts w:asciiTheme="minorHAnsi" w:eastAsia="Times New Roman" w:hAnsiTheme="minorHAnsi" w:cs="Arial"/>
          <w:szCs w:val="22"/>
          <w:lang w:eastAsia="es-ES"/>
        </w:rPr>
        <w:t xml:space="preserve">al </w:t>
      </w:r>
      <w:r w:rsidR="00D66A71" w:rsidRPr="00BB2D53">
        <w:rPr>
          <w:rFonts w:asciiTheme="minorHAnsi" w:eastAsia="Times New Roman" w:hAnsiTheme="minorHAnsi" w:cs="Arial"/>
          <w:szCs w:val="22"/>
          <w:lang w:eastAsia="es-ES"/>
        </w:rPr>
        <w:t>mundo de la cultura y las letra</w:t>
      </w:r>
      <w:r w:rsidR="00230C9D">
        <w:rPr>
          <w:rFonts w:asciiTheme="minorHAnsi" w:eastAsia="Times New Roman" w:hAnsiTheme="minorHAnsi" w:cs="Arial"/>
          <w:szCs w:val="22"/>
          <w:lang w:eastAsia="es-ES"/>
        </w:rPr>
        <w:t>s”, ha manifestado.</w:t>
      </w:r>
    </w:p>
    <w:p w14:paraId="1FBDE33D" w14:textId="77777777" w:rsidR="009B2F39" w:rsidRPr="00BB2D53" w:rsidRDefault="009B2F39" w:rsidP="009C4054">
      <w:pPr>
        <w:spacing w:line="276" w:lineRule="auto"/>
        <w:jc w:val="both"/>
        <w:rPr>
          <w:rFonts w:asciiTheme="minorHAnsi" w:eastAsia="Times New Roman" w:hAnsiTheme="minorHAnsi" w:cs="Arial"/>
          <w:szCs w:val="22"/>
          <w:lang w:eastAsia="es-ES"/>
        </w:rPr>
      </w:pPr>
    </w:p>
    <w:p w14:paraId="37EFCAFF" w14:textId="3C9B1BDF" w:rsidR="009B2F39" w:rsidRPr="00BB2D53" w:rsidRDefault="009B2F39" w:rsidP="009C4054">
      <w:pPr>
        <w:spacing w:line="276" w:lineRule="auto"/>
        <w:jc w:val="both"/>
        <w:rPr>
          <w:rFonts w:asciiTheme="minorHAnsi" w:hAnsiTheme="minorHAnsi" w:cs="Arial"/>
          <w:b/>
          <w:szCs w:val="22"/>
        </w:rPr>
      </w:pPr>
      <w:r w:rsidRPr="00BB2D53">
        <w:rPr>
          <w:rFonts w:asciiTheme="minorHAnsi" w:eastAsia="Times New Roman" w:hAnsiTheme="minorHAnsi" w:cs="Arial"/>
          <w:szCs w:val="22"/>
          <w:lang w:eastAsia="es-ES"/>
        </w:rPr>
        <w:t xml:space="preserve">El acto público de proclamación del Premio </w:t>
      </w:r>
      <w:proofErr w:type="spellStart"/>
      <w:r w:rsidRPr="00BB2D53">
        <w:rPr>
          <w:rFonts w:asciiTheme="minorHAnsi" w:eastAsia="Times New Roman" w:hAnsiTheme="minorHAnsi" w:cs="Arial"/>
          <w:szCs w:val="22"/>
          <w:lang w:eastAsia="es-ES"/>
        </w:rPr>
        <w:t>FPdGi</w:t>
      </w:r>
      <w:proofErr w:type="spellEnd"/>
      <w:r w:rsidRPr="00BB2D53">
        <w:rPr>
          <w:rFonts w:asciiTheme="minorHAnsi" w:eastAsia="Times New Roman" w:hAnsiTheme="minorHAnsi" w:cs="Arial"/>
          <w:szCs w:val="22"/>
          <w:lang w:eastAsia="es-ES"/>
        </w:rPr>
        <w:t xml:space="preserve"> Artes y Letras 2018 ha sido conducido por </w:t>
      </w:r>
      <w:r w:rsidRPr="00BB2D53">
        <w:rPr>
          <w:rFonts w:asciiTheme="minorHAnsi" w:hAnsiTheme="minorHAnsi" w:cs="Arial"/>
          <w:szCs w:val="22"/>
        </w:rPr>
        <w:t>e</w:t>
      </w:r>
      <w:r w:rsidR="00BF2BAF" w:rsidRPr="00BB2D53">
        <w:rPr>
          <w:rFonts w:asciiTheme="minorHAnsi" w:hAnsiTheme="minorHAnsi" w:cs="Arial"/>
          <w:szCs w:val="22"/>
        </w:rPr>
        <w:t xml:space="preserve">l periodista y humorista </w:t>
      </w:r>
      <w:r w:rsidR="00BF2BAF" w:rsidRPr="00BB2D53">
        <w:rPr>
          <w:rFonts w:asciiTheme="minorHAnsi" w:hAnsiTheme="minorHAnsi" w:cs="Arial"/>
          <w:b/>
          <w:szCs w:val="22"/>
        </w:rPr>
        <w:t>Juan Carlos Ortega</w:t>
      </w:r>
      <w:r w:rsidRPr="00BB2D53">
        <w:rPr>
          <w:rFonts w:asciiTheme="minorHAnsi" w:hAnsiTheme="minorHAnsi" w:cs="Arial"/>
          <w:b/>
          <w:szCs w:val="22"/>
        </w:rPr>
        <w:t xml:space="preserve"> </w:t>
      </w:r>
      <w:r w:rsidRPr="00BB2D53">
        <w:rPr>
          <w:rFonts w:asciiTheme="minorHAnsi" w:hAnsiTheme="minorHAnsi" w:cs="Arial"/>
          <w:szCs w:val="22"/>
        </w:rPr>
        <w:t xml:space="preserve">y ha contado con la participación del artista </w:t>
      </w:r>
      <w:r w:rsidRPr="00BB2D53">
        <w:rPr>
          <w:rFonts w:asciiTheme="minorHAnsi" w:hAnsiTheme="minorHAnsi" w:cs="Arial"/>
          <w:b/>
          <w:szCs w:val="22"/>
        </w:rPr>
        <w:t xml:space="preserve">Hugo </w:t>
      </w:r>
      <w:proofErr w:type="spellStart"/>
      <w:r w:rsidRPr="00BB2D53">
        <w:rPr>
          <w:rFonts w:asciiTheme="minorHAnsi" w:hAnsiTheme="minorHAnsi" w:cs="Arial"/>
          <w:b/>
          <w:szCs w:val="22"/>
        </w:rPr>
        <w:t>Fontela</w:t>
      </w:r>
      <w:proofErr w:type="spellEnd"/>
      <w:r w:rsidRPr="00BB2D53">
        <w:rPr>
          <w:rFonts w:asciiTheme="minorHAnsi" w:hAnsiTheme="minorHAnsi" w:cs="Arial"/>
          <w:b/>
          <w:szCs w:val="22"/>
        </w:rPr>
        <w:t xml:space="preserve"> (Pre</w:t>
      </w:r>
      <w:r w:rsidR="008F38DF">
        <w:rPr>
          <w:rFonts w:asciiTheme="minorHAnsi" w:hAnsiTheme="minorHAnsi" w:cs="Arial"/>
          <w:b/>
          <w:szCs w:val="22"/>
        </w:rPr>
        <w:t xml:space="preserve">mio </w:t>
      </w:r>
      <w:proofErr w:type="spellStart"/>
      <w:r w:rsidR="008F38DF">
        <w:rPr>
          <w:rFonts w:asciiTheme="minorHAnsi" w:hAnsiTheme="minorHAnsi" w:cs="Arial"/>
          <w:b/>
          <w:szCs w:val="22"/>
        </w:rPr>
        <w:t>FPdGi</w:t>
      </w:r>
      <w:proofErr w:type="spellEnd"/>
      <w:r w:rsidR="008F38DF">
        <w:rPr>
          <w:rFonts w:asciiTheme="minorHAnsi" w:hAnsiTheme="minorHAnsi" w:cs="Arial"/>
          <w:b/>
          <w:szCs w:val="22"/>
        </w:rPr>
        <w:t xml:space="preserve"> Artes y Letras 2014)</w:t>
      </w:r>
      <w:r w:rsidR="008F38DF">
        <w:rPr>
          <w:rFonts w:asciiTheme="minorHAnsi" w:hAnsiTheme="minorHAnsi" w:cs="Arial"/>
          <w:szCs w:val="22"/>
        </w:rPr>
        <w:t xml:space="preserve"> y</w:t>
      </w:r>
      <w:r w:rsidRPr="00BB2D53">
        <w:rPr>
          <w:rFonts w:asciiTheme="minorHAnsi" w:hAnsiTheme="minorHAnsi" w:cs="Arial"/>
          <w:b/>
          <w:szCs w:val="22"/>
        </w:rPr>
        <w:t xml:space="preserve"> </w:t>
      </w:r>
      <w:r w:rsidRPr="00BB2D53">
        <w:rPr>
          <w:rFonts w:asciiTheme="minorHAnsi" w:hAnsiTheme="minorHAnsi" w:cs="Arial"/>
          <w:szCs w:val="22"/>
        </w:rPr>
        <w:t xml:space="preserve">la soprano </w:t>
      </w:r>
      <w:r w:rsidRPr="00BB2D53">
        <w:rPr>
          <w:rFonts w:asciiTheme="minorHAnsi" w:hAnsiTheme="minorHAnsi" w:cs="Arial"/>
          <w:b/>
          <w:szCs w:val="22"/>
        </w:rPr>
        <w:t xml:space="preserve">Auxiliadora Toledano (Premio </w:t>
      </w:r>
      <w:proofErr w:type="spellStart"/>
      <w:r w:rsidRPr="00BB2D53">
        <w:rPr>
          <w:rFonts w:asciiTheme="minorHAnsi" w:hAnsiTheme="minorHAnsi" w:cs="Arial"/>
          <w:b/>
          <w:szCs w:val="22"/>
        </w:rPr>
        <w:t>FPdGi</w:t>
      </w:r>
      <w:proofErr w:type="spellEnd"/>
      <w:r w:rsidRPr="00BB2D53">
        <w:rPr>
          <w:rFonts w:asciiTheme="minorHAnsi" w:hAnsiTheme="minorHAnsi" w:cs="Arial"/>
          <w:b/>
          <w:szCs w:val="22"/>
        </w:rPr>
        <w:t xml:space="preserve"> Artes y Letras 2</w:t>
      </w:r>
      <w:r w:rsidR="00BB2D53" w:rsidRPr="00BB2D53">
        <w:rPr>
          <w:rFonts w:asciiTheme="minorHAnsi" w:hAnsiTheme="minorHAnsi" w:cs="Arial"/>
          <w:b/>
          <w:szCs w:val="22"/>
        </w:rPr>
        <w:t>013).</w:t>
      </w:r>
    </w:p>
    <w:p w14:paraId="09C64CC4" w14:textId="77777777" w:rsidR="00BF2BAF" w:rsidRPr="00BB2D53" w:rsidRDefault="00BF2BAF" w:rsidP="009C4054">
      <w:pPr>
        <w:spacing w:line="276" w:lineRule="auto"/>
        <w:jc w:val="both"/>
        <w:rPr>
          <w:rFonts w:asciiTheme="minorHAnsi" w:hAnsiTheme="minorHAnsi" w:cs="Arial"/>
          <w:b/>
          <w:szCs w:val="22"/>
        </w:rPr>
      </w:pPr>
    </w:p>
    <w:p w14:paraId="7C529041" w14:textId="672F9738" w:rsidR="001A135B" w:rsidRPr="00BB2D53" w:rsidRDefault="00BB2D53" w:rsidP="009C4054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BB2D53">
        <w:rPr>
          <w:rFonts w:asciiTheme="minorHAnsi" w:hAnsiTheme="minorHAnsi" w:cs="Arial"/>
          <w:szCs w:val="22"/>
        </w:rPr>
        <w:t>Para finalizar el acto, e</w:t>
      </w:r>
      <w:r w:rsidR="00BF2BAF" w:rsidRPr="00BB2D53">
        <w:rPr>
          <w:rFonts w:asciiTheme="minorHAnsi" w:hAnsiTheme="minorHAnsi" w:cs="Arial"/>
          <w:szCs w:val="22"/>
        </w:rPr>
        <w:t xml:space="preserve">l presidente de la Fundación Princesa de Girona, </w:t>
      </w:r>
      <w:r w:rsidR="008F38DF">
        <w:rPr>
          <w:rFonts w:asciiTheme="minorHAnsi" w:hAnsiTheme="minorHAnsi" w:cs="Arial"/>
          <w:b/>
          <w:szCs w:val="22"/>
        </w:rPr>
        <w:t xml:space="preserve">Francisco </w:t>
      </w:r>
      <w:proofErr w:type="spellStart"/>
      <w:r w:rsidR="008F38DF">
        <w:rPr>
          <w:rFonts w:asciiTheme="minorHAnsi" w:hAnsiTheme="minorHAnsi" w:cs="Arial"/>
          <w:b/>
          <w:szCs w:val="22"/>
        </w:rPr>
        <w:t>Beli</w:t>
      </w:r>
      <w:r w:rsidR="00BF2BAF" w:rsidRPr="00BB2D53">
        <w:rPr>
          <w:rFonts w:asciiTheme="minorHAnsi" w:hAnsiTheme="minorHAnsi" w:cs="Arial"/>
          <w:b/>
          <w:szCs w:val="22"/>
        </w:rPr>
        <w:t>l</w:t>
      </w:r>
      <w:proofErr w:type="spellEnd"/>
      <w:r w:rsidR="00BF2BAF" w:rsidRPr="00BB2D53">
        <w:rPr>
          <w:rFonts w:asciiTheme="minorHAnsi" w:hAnsiTheme="minorHAnsi" w:cs="Arial"/>
          <w:b/>
          <w:szCs w:val="22"/>
        </w:rPr>
        <w:t>,</w:t>
      </w:r>
      <w:r w:rsidR="00BF2BAF" w:rsidRPr="00BB2D53">
        <w:rPr>
          <w:rFonts w:asciiTheme="minorHAnsi" w:hAnsiTheme="minorHAnsi" w:cs="Arial"/>
          <w:szCs w:val="22"/>
        </w:rPr>
        <w:t xml:space="preserve"> </w:t>
      </w:r>
      <w:r w:rsidR="00EB6CD5" w:rsidRPr="00BB2D53">
        <w:rPr>
          <w:rFonts w:asciiTheme="minorHAnsi" w:hAnsiTheme="minorHAnsi" w:cs="Arial"/>
          <w:szCs w:val="22"/>
        </w:rPr>
        <w:t>ha agradecido a todas las instituciones extremeñas que hayan hecho posible el encuentro, celebrando el talento de los jóvenes y contagi</w:t>
      </w:r>
      <w:r w:rsidR="008F38DF">
        <w:rPr>
          <w:rFonts w:asciiTheme="minorHAnsi" w:hAnsiTheme="minorHAnsi" w:cs="Arial"/>
          <w:szCs w:val="22"/>
        </w:rPr>
        <w:t>ando</w:t>
      </w:r>
      <w:r w:rsidR="00EB6CD5" w:rsidRPr="00BB2D53">
        <w:rPr>
          <w:rFonts w:asciiTheme="minorHAnsi" w:hAnsiTheme="minorHAnsi" w:cs="Arial"/>
          <w:szCs w:val="22"/>
        </w:rPr>
        <w:t xml:space="preserve"> su entusiasmo.  </w:t>
      </w:r>
    </w:p>
    <w:p w14:paraId="5BA2C07F" w14:textId="77777777" w:rsidR="00D3581C" w:rsidRPr="00BB2D53" w:rsidRDefault="00D3581C" w:rsidP="009C4054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14:paraId="18F45880" w14:textId="77777777" w:rsidR="000575C9" w:rsidRPr="00BB2D53" w:rsidRDefault="000575C9" w:rsidP="009C4054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14:paraId="7531CE42" w14:textId="79D9E7CB" w:rsidR="001A135B" w:rsidRPr="00BB2D53" w:rsidRDefault="00BB2D53" w:rsidP="009C4054">
      <w:pPr>
        <w:spacing w:line="276" w:lineRule="auto"/>
        <w:jc w:val="both"/>
        <w:rPr>
          <w:rFonts w:asciiTheme="minorHAnsi" w:hAnsiTheme="minorHAnsi" w:cs="Arial"/>
          <w:b/>
          <w:szCs w:val="22"/>
        </w:rPr>
      </w:pPr>
      <w:r w:rsidRPr="00BB2D53">
        <w:rPr>
          <w:rFonts w:asciiTheme="minorHAnsi" w:hAnsiTheme="minorHAnsi" w:cs="Arial"/>
          <w:b/>
          <w:szCs w:val="22"/>
        </w:rPr>
        <w:t xml:space="preserve">BIOGRAFÍAS DE LOS PREMIADOS </w:t>
      </w:r>
    </w:p>
    <w:p w14:paraId="12C2C14D" w14:textId="77777777" w:rsidR="001A135B" w:rsidRPr="00BB2D53" w:rsidRDefault="001A135B" w:rsidP="009C4054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14:paraId="0205418C" w14:textId="05EEAE46" w:rsidR="005752D7" w:rsidRPr="00BB2D53" w:rsidRDefault="005752D7" w:rsidP="009C4054">
      <w:pPr>
        <w:spacing w:line="276" w:lineRule="auto"/>
        <w:rPr>
          <w:rFonts w:asciiTheme="minorHAnsi" w:hAnsiTheme="minorHAnsi" w:cs="Arial"/>
          <w:b/>
          <w:szCs w:val="22"/>
        </w:rPr>
      </w:pPr>
      <w:r w:rsidRPr="00BB2D53">
        <w:rPr>
          <w:rFonts w:asciiTheme="minorHAnsi" w:hAnsiTheme="minorHAnsi" w:cs="Arial"/>
          <w:b/>
          <w:szCs w:val="22"/>
        </w:rPr>
        <w:t xml:space="preserve">Pablo </w:t>
      </w:r>
      <w:proofErr w:type="spellStart"/>
      <w:r w:rsidRPr="00BB2D53">
        <w:rPr>
          <w:rFonts w:asciiTheme="minorHAnsi" w:hAnsiTheme="minorHAnsi" w:cs="Arial"/>
          <w:b/>
          <w:szCs w:val="22"/>
        </w:rPr>
        <w:t>Ferrández</w:t>
      </w:r>
      <w:proofErr w:type="spellEnd"/>
      <w:r w:rsidRPr="00BB2D53">
        <w:rPr>
          <w:rFonts w:asciiTheme="minorHAnsi" w:hAnsiTheme="minorHAnsi" w:cs="Arial"/>
          <w:b/>
          <w:szCs w:val="22"/>
        </w:rPr>
        <w:t xml:space="preserve"> Castro</w:t>
      </w:r>
    </w:p>
    <w:p w14:paraId="1EB04EEF" w14:textId="77777777" w:rsidR="005752D7" w:rsidRPr="00BB2D53" w:rsidRDefault="005752D7" w:rsidP="009C4054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BB2D53">
        <w:rPr>
          <w:rFonts w:asciiTheme="minorHAnsi" w:hAnsiTheme="minorHAnsi" w:cs="Arial"/>
          <w:szCs w:val="22"/>
        </w:rPr>
        <w:t>Madrid, 1991</w:t>
      </w:r>
    </w:p>
    <w:p w14:paraId="6CD0EDB5" w14:textId="77777777" w:rsidR="005752D7" w:rsidRPr="00BB2D53" w:rsidRDefault="005752D7" w:rsidP="009C4054">
      <w:pPr>
        <w:spacing w:line="276" w:lineRule="auto"/>
        <w:rPr>
          <w:rFonts w:asciiTheme="minorHAnsi" w:hAnsiTheme="minorHAnsi" w:cs="Arial"/>
          <w:szCs w:val="22"/>
        </w:rPr>
      </w:pPr>
    </w:p>
    <w:p w14:paraId="263C2327" w14:textId="77777777" w:rsidR="005752D7" w:rsidRPr="00BB2D53" w:rsidRDefault="005752D7" w:rsidP="009C4054">
      <w:pPr>
        <w:spacing w:line="276" w:lineRule="auto"/>
        <w:jc w:val="both"/>
        <w:rPr>
          <w:rFonts w:asciiTheme="minorHAnsi" w:hAnsiTheme="minorHAnsi" w:cs="Arial"/>
          <w:color w:val="000000" w:themeColor="text1"/>
          <w:szCs w:val="22"/>
        </w:rPr>
      </w:pPr>
      <w:r w:rsidRPr="00BB2D53">
        <w:rPr>
          <w:rFonts w:asciiTheme="minorHAnsi" w:hAnsiTheme="minorHAnsi" w:cs="Arial"/>
          <w:color w:val="000000" w:themeColor="text1"/>
          <w:szCs w:val="22"/>
        </w:rPr>
        <w:t xml:space="preserve">Empezó a tocar el cello a los 3 años con sus padres. A los 13 años entró en la prestigiosa escuela superior de Música Reina </w:t>
      </w:r>
      <w:proofErr w:type="spellStart"/>
      <w:r w:rsidRPr="00BB2D53">
        <w:rPr>
          <w:rFonts w:asciiTheme="minorHAnsi" w:hAnsiTheme="minorHAnsi" w:cs="Arial"/>
          <w:color w:val="000000" w:themeColor="text1"/>
          <w:szCs w:val="22"/>
        </w:rPr>
        <w:t>Sofia</w:t>
      </w:r>
      <w:proofErr w:type="spellEnd"/>
      <w:r w:rsidRPr="00BB2D53">
        <w:rPr>
          <w:rFonts w:asciiTheme="minorHAnsi" w:hAnsiTheme="minorHAnsi" w:cs="Arial"/>
          <w:color w:val="000000" w:themeColor="text1"/>
          <w:szCs w:val="22"/>
        </w:rPr>
        <w:t xml:space="preserve">, siendo uno de los alumnos más jóvenes jamás aceptados y resultando premiado durante cuatro años consecutivos como alumno más sobresaliente, beneficiándose de beca completa durante sus estudios. En octubre de 2011, entró a formar parte del programa de posgrado de la </w:t>
      </w:r>
      <w:proofErr w:type="spellStart"/>
      <w:r w:rsidRPr="00BB2D53">
        <w:rPr>
          <w:rFonts w:asciiTheme="minorHAnsi" w:hAnsiTheme="minorHAnsi" w:cs="Arial"/>
          <w:color w:val="000000" w:themeColor="text1"/>
          <w:szCs w:val="22"/>
        </w:rPr>
        <w:t>Kronberg</w:t>
      </w:r>
      <w:proofErr w:type="spellEnd"/>
      <w:r w:rsidRPr="00BB2D53">
        <w:rPr>
          <w:rFonts w:asciiTheme="minorHAnsi" w:hAnsiTheme="minorHAnsi" w:cs="Arial"/>
          <w:color w:val="000000" w:themeColor="text1"/>
          <w:szCs w:val="22"/>
        </w:rPr>
        <w:t xml:space="preserve"> </w:t>
      </w:r>
      <w:proofErr w:type="spellStart"/>
      <w:r w:rsidRPr="00BB2D53">
        <w:rPr>
          <w:rFonts w:asciiTheme="minorHAnsi" w:hAnsiTheme="minorHAnsi" w:cs="Arial"/>
          <w:color w:val="000000" w:themeColor="text1"/>
          <w:szCs w:val="22"/>
        </w:rPr>
        <w:t>Academy</w:t>
      </w:r>
      <w:proofErr w:type="spellEnd"/>
      <w:r w:rsidRPr="00BB2D53">
        <w:rPr>
          <w:rFonts w:asciiTheme="minorHAnsi" w:hAnsiTheme="minorHAnsi" w:cs="Arial"/>
          <w:color w:val="000000" w:themeColor="text1"/>
          <w:szCs w:val="22"/>
        </w:rPr>
        <w:t xml:space="preserve"> (Alemania), estudiando con </w:t>
      </w:r>
      <w:proofErr w:type="spellStart"/>
      <w:r w:rsidRPr="00BB2D53">
        <w:rPr>
          <w:rFonts w:asciiTheme="minorHAnsi" w:hAnsiTheme="minorHAnsi" w:cs="Arial"/>
          <w:color w:val="000000" w:themeColor="text1"/>
          <w:szCs w:val="22"/>
        </w:rPr>
        <w:t>Frans</w:t>
      </w:r>
      <w:proofErr w:type="spellEnd"/>
      <w:r w:rsidRPr="00BB2D53">
        <w:rPr>
          <w:rFonts w:asciiTheme="minorHAnsi" w:hAnsiTheme="minorHAnsi" w:cs="Arial"/>
          <w:color w:val="000000" w:themeColor="text1"/>
          <w:szCs w:val="22"/>
        </w:rPr>
        <w:t xml:space="preserve"> </w:t>
      </w:r>
      <w:proofErr w:type="spellStart"/>
      <w:r w:rsidRPr="00BB2D53">
        <w:rPr>
          <w:rFonts w:asciiTheme="minorHAnsi" w:hAnsiTheme="minorHAnsi" w:cs="Arial"/>
          <w:color w:val="000000" w:themeColor="text1"/>
          <w:szCs w:val="22"/>
        </w:rPr>
        <w:t>Helmerson</w:t>
      </w:r>
      <w:proofErr w:type="spellEnd"/>
      <w:r w:rsidRPr="00BB2D53">
        <w:rPr>
          <w:rFonts w:asciiTheme="minorHAnsi" w:hAnsiTheme="minorHAnsi" w:cs="Arial"/>
          <w:color w:val="000000" w:themeColor="text1"/>
          <w:szCs w:val="22"/>
        </w:rPr>
        <w:t xml:space="preserve">, gracias al apoyo de </w:t>
      </w:r>
      <w:proofErr w:type="spellStart"/>
      <w:r w:rsidRPr="00BB2D53">
        <w:rPr>
          <w:rFonts w:asciiTheme="minorHAnsi" w:hAnsiTheme="minorHAnsi" w:cs="Arial"/>
          <w:color w:val="000000" w:themeColor="text1"/>
          <w:szCs w:val="22"/>
        </w:rPr>
        <w:t>Sodalitas</w:t>
      </w:r>
      <w:proofErr w:type="spellEnd"/>
      <w:r w:rsidRPr="00BB2D53">
        <w:rPr>
          <w:rFonts w:asciiTheme="minorHAnsi" w:hAnsiTheme="minorHAnsi" w:cs="Arial"/>
          <w:color w:val="000000" w:themeColor="text1"/>
          <w:szCs w:val="22"/>
        </w:rPr>
        <w:t xml:space="preserve"> </w:t>
      </w:r>
      <w:proofErr w:type="spellStart"/>
      <w:r w:rsidRPr="00BB2D53">
        <w:rPr>
          <w:rFonts w:asciiTheme="minorHAnsi" w:hAnsiTheme="minorHAnsi" w:cs="Arial"/>
          <w:color w:val="000000" w:themeColor="text1"/>
          <w:szCs w:val="22"/>
        </w:rPr>
        <w:t>Stipendium</w:t>
      </w:r>
      <w:proofErr w:type="spellEnd"/>
      <w:r w:rsidRPr="00BB2D53">
        <w:rPr>
          <w:rFonts w:asciiTheme="minorHAnsi" w:hAnsiTheme="minorHAnsi" w:cs="Arial"/>
          <w:color w:val="000000" w:themeColor="text1"/>
          <w:szCs w:val="22"/>
        </w:rPr>
        <w:t xml:space="preserve">. Ha realizado también estudios con reconocidos músicos como David </w:t>
      </w:r>
      <w:proofErr w:type="spellStart"/>
      <w:r w:rsidRPr="00BB2D53">
        <w:rPr>
          <w:rFonts w:asciiTheme="minorHAnsi" w:hAnsiTheme="minorHAnsi" w:cs="Arial"/>
          <w:color w:val="000000" w:themeColor="text1"/>
          <w:szCs w:val="22"/>
        </w:rPr>
        <w:t>Geringas</w:t>
      </w:r>
      <w:proofErr w:type="spellEnd"/>
      <w:r w:rsidRPr="00BB2D53">
        <w:rPr>
          <w:rFonts w:asciiTheme="minorHAnsi" w:hAnsiTheme="minorHAnsi" w:cs="Arial"/>
          <w:color w:val="000000" w:themeColor="text1"/>
          <w:szCs w:val="22"/>
        </w:rPr>
        <w:t xml:space="preserve">, </w:t>
      </w:r>
      <w:proofErr w:type="spellStart"/>
      <w:r w:rsidRPr="00BB2D53">
        <w:rPr>
          <w:rFonts w:asciiTheme="minorHAnsi" w:hAnsiTheme="minorHAnsi" w:cs="Arial"/>
          <w:color w:val="000000" w:themeColor="text1"/>
          <w:szCs w:val="22"/>
        </w:rPr>
        <w:t>Philipp</w:t>
      </w:r>
      <w:proofErr w:type="spellEnd"/>
      <w:r w:rsidRPr="00BB2D53">
        <w:rPr>
          <w:rFonts w:asciiTheme="minorHAnsi" w:hAnsiTheme="minorHAnsi" w:cs="Arial"/>
          <w:color w:val="000000" w:themeColor="text1"/>
          <w:szCs w:val="22"/>
        </w:rPr>
        <w:t xml:space="preserve"> Müller, Gary Hoffman, Arto </w:t>
      </w:r>
      <w:proofErr w:type="spellStart"/>
      <w:r w:rsidRPr="00BB2D53">
        <w:rPr>
          <w:rFonts w:asciiTheme="minorHAnsi" w:hAnsiTheme="minorHAnsi" w:cs="Arial"/>
          <w:color w:val="000000" w:themeColor="text1"/>
          <w:szCs w:val="22"/>
        </w:rPr>
        <w:t>Noras</w:t>
      </w:r>
      <w:proofErr w:type="spellEnd"/>
      <w:r w:rsidRPr="00BB2D53">
        <w:rPr>
          <w:rFonts w:asciiTheme="minorHAnsi" w:hAnsiTheme="minorHAnsi" w:cs="Arial"/>
          <w:color w:val="000000" w:themeColor="text1"/>
          <w:szCs w:val="22"/>
        </w:rPr>
        <w:t xml:space="preserve"> o </w:t>
      </w:r>
      <w:proofErr w:type="spellStart"/>
      <w:r w:rsidRPr="00BB2D53">
        <w:rPr>
          <w:rFonts w:asciiTheme="minorHAnsi" w:hAnsiTheme="minorHAnsi" w:cs="Arial"/>
          <w:color w:val="000000" w:themeColor="text1"/>
          <w:szCs w:val="22"/>
        </w:rPr>
        <w:t>Ivan</w:t>
      </w:r>
      <w:proofErr w:type="spellEnd"/>
      <w:r w:rsidRPr="00BB2D53">
        <w:rPr>
          <w:rFonts w:asciiTheme="minorHAnsi" w:hAnsiTheme="minorHAnsi" w:cs="Arial"/>
          <w:color w:val="000000" w:themeColor="text1"/>
          <w:szCs w:val="22"/>
        </w:rPr>
        <w:t xml:space="preserve"> </w:t>
      </w:r>
      <w:proofErr w:type="spellStart"/>
      <w:r w:rsidRPr="00BB2D53">
        <w:rPr>
          <w:rFonts w:asciiTheme="minorHAnsi" w:hAnsiTheme="minorHAnsi" w:cs="Arial"/>
          <w:color w:val="000000" w:themeColor="text1"/>
          <w:szCs w:val="22"/>
        </w:rPr>
        <w:t>Monighetti</w:t>
      </w:r>
      <w:proofErr w:type="spellEnd"/>
      <w:r w:rsidRPr="00BB2D53">
        <w:rPr>
          <w:rFonts w:asciiTheme="minorHAnsi" w:hAnsiTheme="minorHAnsi" w:cs="Arial"/>
          <w:color w:val="000000" w:themeColor="text1"/>
          <w:szCs w:val="22"/>
        </w:rPr>
        <w:t xml:space="preserve">. </w:t>
      </w:r>
    </w:p>
    <w:p w14:paraId="379E609D" w14:textId="77777777" w:rsidR="00BB2D53" w:rsidRPr="00BB2D53" w:rsidRDefault="00BB2D53" w:rsidP="009C4054">
      <w:pPr>
        <w:spacing w:line="276" w:lineRule="auto"/>
        <w:jc w:val="both"/>
        <w:rPr>
          <w:rFonts w:asciiTheme="minorHAnsi" w:hAnsiTheme="minorHAnsi" w:cs="Arial"/>
          <w:color w:val="000000" w:themeColor="text1"/>
          <w:szCs w:val="22"/>
        </w:rPr>
      </w:pPr>
    </w:p>
    <w:p w14:paraId="1ABA5115" w14:textId="30A06363" w:rsidR="005752D7" w:rsidRPr="00BB2D53" w:rsidRDefault="005752D7" w:rsidP="009C4054">
      <w:pPr>
        <w:spacing w:line="276" w:lineRule="auto"/>
        <w:jc w:val="both"/>
        <w:rPr>
          <w:rFonts w:asciiTheme="minorHAnsi" w:hAnsiTheme="minorHAnsi" w:cs="Arial"/>
          <w:color w:val="000000" w:themeColor="text1"/>
          <w:szCs w:val="22"/>
        </w:rPr>
      </w:pPr>
      <w:proofErr w:type="spellStart"/>
      <w:r w:rsidRPr="00BB2D53">
        <w:rPr>
          <w:rFonts w:asciiTheme="minorHAnsi" w:hAnsiTheme="minorHAnsi" w:cs="Arial"/>
          <w:color w:val="000000" w:themeColor="text1"/>
          <w:szCs w:val="22"/>
        </w:rPr>
        <w:t>Ferrández</w:t>
      </w:r>
      <w:proofErr w:type="spellEnd"/>
      <w:r w:rsidRPr="00BB2D53">
        <w:rPr>
          <w:rFonts w:asciiTheme="minorHAnsi" w:hAnsiTheme="minorHAnsi" w:cs="Arial"/>
          <w:color w:val="000000" w:themeColor="text1"/>
          <w:szCs w:val="22"/>
        </w:rPr>
        <w:t xml:space="preserve"> grabó su primer disco (que incluye los conciertos para violonchelo y orquesta de Dvorak y Schumann) con la Orquesta Filarmónica de Stuttgart bajo la dirección de </w:t>
      </w:r>
      <w:proofErr w:type="spellStart"/>
      <w:r w:rsidRPr="00BB2D53">
        <w:rPr>
          <w:rFonts w:asciiTheme="minorHAnsi" w:hAnsiTheme="minorHAnsi" w:cs="Arial"/>
          <w:color w:val="000000" w:themeColor="text1"/>
          <w:szCs w:val="22"/>
        </w:rPr>
        <w:t>Radoslaw</w:t>
      </w:r>
      <w:proofErr w:type="spellEnd"/>
      <w:r w:rsidRPr="00BB2D53">
        <w:rPr>
          <w:rFonts w:asciiTheme="minorHAnsi" w:hAnsiTheme="minorHAnsi" w:cs="Arial"/>
          <w:color w:val="000000" w:themeColor="text1"/>
          <w:szCs w:val="22"/>
        </w:rPr>
        <w:t xml:space="preserve"> </w:t>
      </w:r>
      <w:proofErr w:type="spellStart"/>
      <w:r w:rsidRPr="00BB2D53">
        <w:rPr>
          <w:rFonts w:asciiTheme="minorHAnsi" w:hAnsiTheme="minorHAnsi" w:cs="Arial"/>
          <w:color w:val="000000" w:themeColor="text1"/>
          <w:szCs w:val="22"/>
        </w:rPr>
        <w:t>Szulc</w:t>
      </w:r>
      <w:proofErr w:type="spellEnd"/>
      <w:r w:rsidRPr="00BB2D53">
        <w:rPr>
          <w:rFonts w:asciiTheme="minorHAnsi" w:hAnsiTheme="minorHAnsi" w:cs="Arial"/>
          <w:color w:val="000000" w:themeColor="text1"/>
          <w:szCs w:val="22"/>
        </w:rPr>
        <w:t xml:space="preserve"> y un segundo, poco tiempo después, con conciertos de Rossini y </w:t>
      </w:r>
      <w:proofErr w:type="spellStart"/>
      <w:r w:rsidRPr="00BB2D53">
        <w:rPr>
          <w:rFonts w:asciiTheme="minorHAnsi" w:hAnsiTheme="minorHAnsi" w:cs="Arial"/>
          <w:color w:val="000000" w:themeColor="text1"/>
          <w:szCs w:val="22"/>
        </w:rPr>
        <w:t>Menotti</w:t>
      </w:r>
      <w:proofErr w:type="spellEnd"/>
      <w:r w:rsidRPr="00BB2D53">
        <w:rPr>
          <w:rFonts w:asciiTheme="minorHAnsi" w:hAnsiTheme="minorHAnsi" w:cs="Arial"/>
          <w:color w:val="000000" w:themeColor="text1"/>
          <w:szCs w:val="22"/>
        </w:rPr>
        <w:t xml:space="preserve"> y que fue grabado junto a la </w:t>
      </w:r>
      <w:proofErr w:type="spellStart"/>
      <w:r w:rsidRPr="00BB2D53">
        <w:rPr>
          <w:rFonts w:asciiTheme="minorHAnsi" w:hAnsiTheme="minorHAnsi" w:cs="Arial"/>
          <w:color w:val="000000" w:themeColor="text1"/>
          <w:szCs w:val="22"/>
        </w:rPr>
        <w:t>Kremerata</w:t>
      </w:r>
      <w:proofErr w:type="spellEnd"/>
      <w:r w:rsidRPr="00BB2D53">
        <w:rPr>
          <w:rFonts w:asciiTheme="minorHAnsi" w:hAnsiTheme="minorHAnsi" w:cs="Arial"/>
          <w:color w:val="000000" w:themeColor="text1"/>
          <w:szCs w:val="22"/>
        </w:rPr>
        <w:t xml:space="preserve"> </w:t>
      </w:r>
      <w:proofErr w:type="spellStart"/>
      <w:r w:rsidRPr="00BB2D53">
        <w:rPr>
          <w:rFonts w:asciiTheme="minorHAnsi" w:hAnsiTheme="minorHAnsi" w:cs="Arial"/>
          <w:color w:val="000000" w:themeColor="text1"/>
          <w:szCs w:val="22"/>
        </w:rPr>
        <w:t>Baltica</w:t>
      </w:r>
      <w:proofErr w:type="spellEnd"/>
      <w:r w:rsidRPr="00BB2D53">
        <w:rPr>
          <w:rFonts w:asciiTheme="minorHAnsi" w:hAnsiTheme="minorHAnsi" w:cs="Arial"/>
          <w:color w:val="000000" w:themeColor="text1"/>
          <w:szCs w:val="22"/>
        </w:rPr>
        <w:t xml:space="preserve"> bajo la dirección de Heinrich </w:t>
      </w:r>
      <w:proofErr w:type="spellStart"/>
      <w:r w:rsidRPr="00BB2D53">
        <w:rPr>
          <w:rFonts w:asciiTheme="minorHAnsi" w:hAnsiTheme="minorHAnsi" w:cs="Arial"/>
          <w:color w:val="000000" w:themeColor="text1"/>
          <w:szCs w:val="22"/>
        </w:rPr>
        <w:t>Schiff</w:t>
      </w:r>
      <w:proofErr w:type="spellEnd"/>
      <w:r w:rsidRPr="00BB2D53">
        <w:rPr>
          <w:rFonts w:asciiTheme="minorHAnsi" w:hAnsiTheme="minorHAnsi" w:cs="Arial"/>
          <w:color w:val="000000" w:themeColor="text1"/>
          <w:szCs w:val="22"/>
        </w:rPr>
        <w:t xml:space="preserve">. Pablo ha tocado su violonchelo Stradivarius “Lord </w:t>
      </w:r>
      <w:proofErr w:type="spellStart"/>
      <w:r w:rsidRPr="00BB2D53">
        <w:rPr>
          <w:rFonts w:asciiTheme="minorHAnsi" w:hAnsiTheme="minorHAnsi" w:cs="Arial"/>
          <w:color w:val="000000" w:themeColor="text1"/>
          <w:szCs w:val="22"/>
        </w:rPr>
        <w:t>Aylesford</w:t>
      </w:r>
      <w:proofErr w:type="spellEnd"/>
      <w:r w:rsidRPr="00BB2D53">
        <w:rPr>
          <w:rFonts w:asciiTheme="minorHAnsi" w:hAnsiTheme="minorHAnsi" w:cs="Arial"/>
          <w:color w:val="000000" w:themeColor="text1"/>
          <w:szCs w:val="22"/>
        </w:rPr>
        <w:t xml:space="preserve">” (1696) en lugares como Entre sus hitos figuran conciertos en </w:t>
      </w:r>
      <w:proofErr w:type="spellStart"/>
      <w:r w:rsidRPr="00BB2D53">
        <w:rPr>
          <w:rFonts w:asciiTheme="minorHAnsi" w:hAnsiTheme="minorHAnsi" w:cs="Arial"/>
          <w:color w:val="000000" w:themeColor="text1"/>
          <w:szCs w:val="22"/>
        </w:rPr>
        <w:t>Amsterdam</w:t>
      </w:r>
      <w:proofErr w:type="spellEnd"/>
      <w:r w:rsidRPr="00BB2D53">
        <w:rPr>
          <w:rFonts w:asciiTheme="minorHAnsi" w:hAnsiTheme="minorHAnsi" w:cs="Arial"/>
          <w:color w:val="000000" w:themeColor="text1"/>
          <w:szCs w:val="22"/>
        </w:rPr>
        <w:t xml:space="preserve">, </w:t>
      </w:r>
      <w:proofErr w:type="spellStart"/>
      <w:r w:rsidRPr="00BB2D53">
        <w:rPr>
          <w:rFonts w:asciiTheme="minorHAnsi" w:hAnsiTheme="minorHAnsi" w:cs="Arial"/>
          <w:color w:val="000000" w:themeColor="text1"/>
          <w:szCs w:val="22"/>
        </w:rPr>
        <w:t>Tokyo</w:t>
      </w:r>
      <w:proofErr w:type="spellEnd"/>
      <w:r w:rsidRPr="00BB2D53">
        <w:rPr>
          <w:rFonts w:asciiTheme="minorHAnsi" w:hAnsiTheme="minorHAnsi" w:cs="Arial"/>
          <w:color w:val="000000" w:themeColor="text1"/>
          <w:szCs w:val="22"/>
        </w:rPr>
        <w:t xml:space="preserve">, Paris (Louvre </w:t>
      </w:r>
      <w:proofErr w:type="spellStart"/>
      <w:r w:rsidRPr="00BB2D53">
        <w:rPr>
          <w:rFonts w:asciiTheme="minorHAnsi" w:hAnsiTheme="minorHAnsi" w:cs="Arial"/>
          <w:color w:val="000000" w:themeColor="text1"/>
          <w:szCs w:val="22"/>
        </w:rPr>
        <w:t>Auditorium</w:t>
      </w:r>
      <w:proofErr w:type="spellEnd"/>
      <w:r w:rsidRPr="00BB2D53">
        <w:rPr>
          <w:rFonts w:asciiTheme="minorHAnsi" w:hAnsiTheme="minorHAnsi" w:cs="Arial"/>
          <w:color w:val="000000" w:themeColor="text1"/>
          <w:szCs w:val="22"/>
        </w:rPr>
        <w:t>), Florencia (</w:t>
      </w:r>
      <w:proofErr w:type="spellStart"/>
      <w:r w:rsidRPr="00BB2D53">
        <w:rPr>
          <w:rFonts w:asciiTheme="minorHAnsi" w:hAnsiTheme="minorHAnsi" w:cs="Arial"/>
          <w:color w:val="000000" w:themeColor="text1"/>
          <w:szCs w:val="22"/>
        </w:rPr>
        <w:t>Maggio</w:t>
      </w:r>
      <w:proofErr w:type="spellEnd"/>
      <w:r w:rsidRPr="00BB2D53">
        <w:rPr>
          <w:rFonts w:asciiTheme="minorHAnsi" w:hAnsiTheme="minorHAnsi" w:cs="Arial"/>
          <w:color w:val="000000" w:themeColor="text1"/>
          <w:szCs w:val="22"/>
        </w:rPr>
        <w:t xml:space="preserve"> </w:t>
      </w:r>
      <w:proofErr w:type="spellStart"/>
      <w:r w:rsidRPr="00BB2D53">
        <w:rPr>
          <w:rFonts w:asciiTheme="minorHAnsi" w:hAnsiTheme="minorHAnsi" w:cs="Arial"/>
          <w:color w:val="000000" w:themeColor="text1"/>
          <w:szCs w:val="22"/>
        </w:rPr>
        <w:t>Musicale</w:t>
      </w:r>
      <w:proofErr w:type="spellEnd"/>
      <w:r w:rsidRPr="00BB2D53">
        <w:rPr>
          <w:rFonts w:asciiTheme="minorHAnsi" w:hAnsiTheme="minorHAnsi" w:cs="Arial"/>
          <w:color w:val="000000" w:themeColor="text1"/>
          <w:szCs w:val="22"/>
        </w:rPr>
        <w:t xml:space="preserve"> </w:t>
      </w:r>
      <w:proofErr w:type="spellStart"/>
      <w:r w:rsidRPr="00BB2D53">
        <w:rPr>
          <w:rFonts w:asciiTheme="minorHAnsi" w:hAnsiTheme="minorHAnsi" w:cs="Arial"/>
          <w:color w:val="000000" w:themeColor="text1"/>
          <w:szCs w:val="22"/>
        </w:rPr>
        <w:t>Fiorentino</w:t>
      </w:r>
      <w:proofErr w:type="spellEnd"/>
      <w:r w:rsidRPr="00BB2D53">
        <w:rPr>
          <w:rFonts w:asciiTheme="minorHAnsi" w:hAnsiTheme="minorHAnsi" w:cs="Arial"/>
          <w:color w:val="000000" w:themeColor="text1"/>
          <w:szCs w:val="22"/>
        </w:rPr>
        <w:t xml:space="preserve">), Madrid (Auditorio Nacional) y Buenos Aires (Teatro Colón) con orquestas como la Filarmónica de San Petersburgo, la Filarmónica de Buenos Aires, Sinfónica de Galicia o la </w:t>
      </w:r>
      <w:proofErr w:type="spellStart"/>
      <w:r w:rsidRPr="00BB2D53">
        <w:rPr>
          <w:rFonts w:asciiTheme="minorHAnsi" w:hAnsiTheme="minorHAnsi" w:cs="Arial"/>
          <w:color w:val="000000" w:themeColor="text1"/>
          <w:szCs w:val="22"/>
        </w:rPr>
        <w:t>Württembergisches</w:t>
      </w:r>
      <w:proofErr w:type="spellEnd"/>
      <w:r w:rsidRPr="00BB2D53">
        <w:rPr>
          <w:rFonts w:asciiTheme="minorHAnsi" w:hAnsiTheme="minorHAnsi" w:cs="Arial"/>
          <w:color w:val="000000" w:themeColor="text1"/>
          <w:szCs w:val="22"/>
        </w:rPr>
        <w:t xml:space="preserve"> </w:t>
      </w:r>
      <w:proofErr w:type="spellStart"/>
      <w:r w:rsidRPr="00BB2D53">
        <w:rPr>
          <w:rFonts w:asciiTheme="minorHAnsi" w:hAnsiTheme="minorHAnsi" w:cs="Arial"/>
          <w:color w:val="000000" w:themeColor="text1"/>
          <w:szCs w:val="22"/>
        </w:rPr>
        <w:t>Kammerorchester</w:t>
      </w:r>
      <w:proofErr w:type="spellEnd"/>
      <w:r w:rsidRPr="00BB2D53">
        <w:rPr>
          <w:rFonts w:asciiTheme="minorHAnsi" w:hAnsiTheme="minorHAnsi" w:cs="Arial"/>
          <w:color w:val="000000" w:themeColor="text1"/>
          <w:szCs w:val="22"/>
        </w:rPr>
        <w:t xml:space="preserve"> </w:t>
      </w:r>
      <w:proofErr w:type="spellStart"/>
      <w:r w:rsidRPr="00BB2D53">
        <w:rPr>
          <w:rFonts w:asciiTheme="minorHAnsi" w:hAnsiTheme="minorHAnsi" w:cs="Arial"/>
          <w:color w:val="000000" w:themeColor="text1"/>
          <w:szCs w:val="22"/>
        </w:rPr>
        <w:t>Heilbronn</w:t>
      </w:r>
      <w:proofErr w:type="spellEnd"/>
      <w:r w:rsidRPr="00BB2D53">
        <w:rPr>
          <w:rFonts w:asciiTheme="minorHAnsi" w:hAnsiTheme="minorHAnsi" w:cs="Arial"/>
          <w:color w:val="000000" w:themeColor="text1"/>
          <w:szCs w:val="22"/>
        </w:rPr>
        <w:t xml:space="preserve"> y directores como Yuri </w:t>
      </w:r>
      <w:proofErr w:type="spellStart"/>
      <w:r w:rsidRPr="00BB2D53">
        <w:rPr>
          <w:rFonts w:asciiTheme="minorHAnsi" w:hAnsiTheme="minorHAnsi" w:cs="Arial"/>
          <w:color w:val="000000" w:themeColor="text1"/>
          <w:szCs w:val="22"/>
        </w:rPr>
        <w:t>Temirkanov</w:t>
      </w:r>
      <w:proofErr w:type="spellEnd"/>
      <w:r w:rsidRPr="00BB2D53">
        <w:rPr>
          <w:rFonts w:asciiTheme="minorHAnsi" w:hAnsiTheme="minorHAnsi" w:cs="Arial"/>
          <w:color w:val="000000" w:themeColor="text1"/>
          <w:szCs w:val="22"/>
        </w:rPr>
        <w:t xml:space="preserve"> o </w:t>
      </w:r>
      <w:proofErr w:type="spellStart"/>
      <w:r w:rsidRPr="00BB2D53">
        <w:rPr>
          <w:rFonts w:asciiTheme="minorHAnsi" w:hAnsiTheme="minorHAnsi" w:cs="Arial"/>
          <w:color w:val="000000" w:themeColor="text1"/>
          <w:szCs w:val="22"/>
        </w:rPr>
        <w:t>Ryan</w:t>
      </w:r>
      <w:proofErr w:type="spellEnd"/>
      <w:r w:rsidRPr="00BB2D53">
        <w:rPr>
          <w:rFonts w:asciiTheme="minorHAnsi" w:hAnsiTheme="minorHAnsi" w:cs="Arial"/>
          <w:color w:val="000000" w:themeColor="text1"/>
          <w:szCs w:val="22"/>
        </w:rPr>
        <w:t xml:space="preserve"> </w:t>
      </w:r>
      <w:proofErr w:type="spellStart"/>
      <w:r w:rsidRPr="00BB2D53">
        <w:rPr>
          <w:rFonts w:asciiTheme="minorHAnsi" w:hAnsiTheme="minorHAnsi" w:cs="Arial"/>
          <w:color w:val="000000" w:themeColor="text1"/>
          <w:szCs w:val="22"/>
        </w:rPr>
        <w:t>McAdams</w:t>
      </w:r>
      <w:proofErr w:type="spellEnd"/>
      <w:r w:rsidRPr="00BB2D53">
        <w:rPr>
          <w:rFonts w:asciiTheme="minorHAnsi" w:hAnsiTheme="minorHAnsi" w:cs="Arial"/>
          <w:color w:val="000000" w:themeColor="text1"/>
          <w:szCs w:val="22"/>
        </w:rPr>
        <w:t xml:space="preserve">. </w:t>
      </w:r>
    </w:p>
    <w:p w14:paraId="78C561D3" w14:textId="77777777" w:rsidR="005752D7" w:rsidRDefault="005752D7" w:rsidP="009C4054">
      <w:pPr>
        <w:spacing w:line="276" w:lineRule="auto"/>
        <w:jc w:val="both"/>
        <w:rPr>
          <w:rFonts w:asciiTheme="minorHAnsi" w:hAnsiTheme="minorHAnsi" w:cs="Arial"/>
          <w:color w:val="000000" w:themeColor="text1"/>
          <w:szCs w:val="22"/>
        </w:rPr>
      </w:pPr>
      <w:r w:rsidRPr="00BB2D53">
        <w:rPr>
          <w:rFonts w:asciiTheme="minorHAnsi" w:hAnsiTheme="minorHAnsi" w:cs="Arial"/>
          <w:color w:val="000000" w:themeColor="text1"/>
          <w:szCs w:val="22"/>
        </w:rPr>
        <w:t xml:space="preserve"> </w:t>
      </w:r>
    </w:p>
    <w:p w14:paraId="18482A27" w14:textId="77777777" w:rsidR="00BB2D53" w:rsidRDefault="00BB2D53" w:rsidP="009C4054">
      <w:pPr>
        <w:spacing w:line="276" w:lineRule="auto"/>
        <w:jc w:val="both"/>
        <w:rPr>
          <w:rFonts w:asciiTheme="minorHAnsi" w:hAnsiTheme="minorHAnsi" w:cs="Arial"/>
          <w:color w:val="000000" w:themeColor="text1"/>
          <w:szCs w:val="22"/>
        </w:rPr>
      </w:pPr>
    </w:p>
    <w:p w14:paraId="2385CCE6" w14:textId="77777777" w:rsidR="00BB2D53" w:rsidRDefault="00BB2D53" w:rsidP="009C4054">
      <w:pPr>
        <w:spacing w:line="276" w:lineRule="auto"/>
        <w:jc w:val="both"/>
        <w:rPr>
          <w:rFonts w:asciiTheme="minorHAnsi" w:hAnsiTheme="minorHAnsi" w:cs="Arial"/>
          <w:color w:val="000000" w:themeColor="text1"/>
          <w:szCs w:val="22"/>
        </w:rPr>
      </w:pPr>
    </w:p>
    <w:p w14:paraId="5F1245E8" w14:textId="77777777" w:rsidR="00BB2D53" w:rsidRPr="00BB2D53" w:rsidRDefault="00BB2D53" w:rsidP="009C4054">
      <w:pPr>
        <w:spacing w:line="276" w:lineRule="auto"/>
        <w:jc w:val="both"/>
        <w:rPr>
          <w:rFonts w:asciiTheme="minorHAnsi" w:hAnsiTheme="minorHAnsi" w:cs="Arial"/>
          <w:color w:val="000000" w:themeColor="text1"/>
          <w:szCs w:val="22"/>
          <w:u w:val="single"/>
        </w:rPr>
      </w:pPr>
    </w:p>
    <w:p w14:paraId="0945CCBB" w14:textId="77777777" w:rsidR="005752D7" w:rsidRPr="00BB2D53" w:rsidRDefault="005752D7" w:rsidP="009C4054">
      <w:pPr>
        <w:spacing w:line="276" w:lineRule="auto"/>
        <w:rPr>
          <w:rFonts w:asciiTheme="minorHAnsi" w:hAnsiTheme="minorHAnsi" w:cs="Arial"/>
          <w:szCs w:val="22"/>
        </w:rPr>
      </w:pPr>
    </w:p>
    <w:p w14:paraId="5228EEB7" w14:textId="36281FD6" w:rsidR="005752D7" w:rsidRPr="00BB2D53" w:rsidRDefault="005752D7" w:rsidP="009C4054">
      <w:pPr>
        <w:spacing w:line="276" w:lineRule="auto"/>
        <w:jc w:val="both"/>
        <w:rPr>
          <w:rFonts w:asciiTheme="minorHAnsi" w:hAnsiTheme="minorHAnsi" w:cs="Arial"/>
          <w:b/>
          <w:szCs w:val="22"/>
        </w:rPr>
      </w:pPr>
      <w:proofErr w:type="spellStart"/>
      <w:r w:rsidRPr="00BB2D53">
        <w:rPr>
          <w:rFonts w:asciiTheme="minorHAnsi" w:hAnsiTheme="minorHAnsi" w:cs="Arial"/>
          <w:b/>
          <w:szCs w:val="22"/>
        </w:rPr>
        <w:t>Soléa</w:t>
      </w:r>
      <w:proofErr w:type="spellEnd"/>
      <w:r w:rsidRPr="00BB2D53">
        <w:rPr>
          <w:rFonts w:asciiTheme="minorHAnsi" w:hAnsiTheme="minorHAnsi" w:cs="Arial"/>
          <w:b/>
          <w:szCs w:val="22"/>
        </w:rPr>
        <w:t xml:space="preserve"> </w:t>
      </w:r>
      <w:proofErr w:type="spellStart"/>
      <w:r w:rsidRPr="00BB2D53">
        <w:rPr>
          <w:rFonts w:asciiTheme="minorHAnsi" w:hAnsiTheme="minorHAnsi" w:cs="Arial"/>
          <w:b/>
          <w:szCs w:val="22"/>
        </w:rPr>
        <w:t>Morente</w:t>
      </w:r>
      <w:proofErr w:type="spellEnd"/>
      <w:r w:rsidRPr="00BB2D53">
        <w:rPr>
          <w:rFonts w:asciiTheme="minorHAnsi" w:hAnsiTheme="minorHAnsi" w:cs="Arial"/>
          <w:b/>
          <w:szCs w:val="22"/>
        </w:rPr>
        <w:t xml:space="preserve"> Carbonell, </w:t>
      </w:r>
    </w:p>
    <w:p w14:paraId="075ABE0C" w14:textId="5617A89F" w:rsidR="005752D7" w:rsidRPr="00BB2D53" w:rsidRDefault="005752D7" w:rsidP="009C4054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BB2D53">
        <w:rPr>
          <w:rFonts w:asciiTheme="minorHAnsi" w:hAnsiTheme="minorHAnsi" w:cs="Arial"/>
          <w:szCs w:val="22"/>
        </w:rPr>
        <w:t xml:space="preserve">Madrid, </w:t>
      </w:r>
      <w:r w:rsidR="00EB48F7">
        <w:rPr>
          <w:rFonts w:asciiTheme="minorHAnsi" w:hAnsiTheme="minorHAnsi" w:cs="Arial"/>
          <w:szCs w:val="22"/>
        </w:rPr>
        <w:t>1986</w:t>
      </w:r>
    </w:p>
    <w:p w14:paraId="3F39847D" w14:textId="77777777" w:rsidR="005752D7" w:rsidRPr="00BB2D53" w:rsidRDefault="005752D7" w:rsidP="009C4054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14:paraId="03F31CF8" w14:textId="62D6839F" w:rsidR="005752D7" w:rsidRPr="00BB2D53" w:rsidRDefault="005752D7" w:rsidP="009C4054">
      <w:pPr>
        <w:spacing w:line="276" w:lineRule="auto"/>
        <w:jc w:val="both"/>
        <w:rPr>
          <w:rFonts w:asciiTheme="minorHAnsi" w:hAnsiTheme="minorHAnsi"/>
          <w:szCs w:val="22"/>
        </w:rPr>
      </w:pPr>
      <w:r w:rsidRPr="00BB2D53">
        <w:rPr>
          <w:rFonts w:asciiTheme="minorHAnsi" w:hAnsiTheme="minorHAnsi" w:cs="Arial"/>
          <w:szCs w:val="22"/>
        </w:rPr>
        <w:t xml:space="preserve">La cantante de flamenco y pop rock Soleá </w:t>
      </w:r>
      <w:proofErr w:type="spellStart"/>
      <w:r w:rsidRPr="00BB2D53">
        <w:rPr>
          <w:rFonts w:asciiTheme="minorHAnsi" w:hAnsiTheme="minorHAnsi" w:cs="Arial"/>
          <w:szCs w:val="22"/>
        </w:rPr>
        <w:t>Morente</w:t>
      </w:r>
      <w:proofErr w:type="spellEnd"/>
      <w:r w:rsidRPr="00BB2D53">
        <w:rPr>
          <w:rFonts w:asciiTheme="minorHAnsi" w:hAnsiTheme="minorHAnsi" w:cs="Arial"/>
          <w:szCs w:val="22"/>
        </w:rPr>
        <w:t xml:space="preserve">, hija y hermana de destacados artistas, realizó estudios de filología hispánica en la Universidad de Granada. A la finalización de sus estudios universitarios comienza su carrera artística colaborando con su padre, el cantaor Enrique </w:t>
      </w:r>
      <w:proofErr w:type="spellStart"/>
      <w:r w:rsidRPr="00BB2D53">
        <w:rPr>
          <w:rFonts w:asciiTheme="minorHAnsi" w:hAnsiTheme="minorHAnsi" w:cs="Arial"/>
          <w:szCs w:val="22"/>
        </w:rPr>
        <w:t>Morente</w:t>
      </w:r>
      <w:proofErr w:type="spellEnd"/>
      <w:r w:rsidRPr="00BB2D53">
        <w:rPr>
          <w:rFonts w:asciiTheme="minorHAnsi" w:hAnsiTheme="minorHAnsi" w:cs="Arial"/>
          <w:szCs w:val="22"/>
        </w:rPr>
        <w:t xml:space="preserve">, y su hermana, la cantante Estrella </w:t>
      </w:r>
      <w:proofErr w:type="spellStart"/>
      <w:r w:rsidRPr="00BB2D53">
        <w:rPr>
          <w:rFonts w:asciiTheme="minorHAnsi" w:hAnsiTheme="minorHAnsi" w:cs="Arial"/>
          <w:szCs w:val="22"/>
        </w:rPr>
        <w:t>Morente</w:t>
      </w:r>
      <w:proofErr w:type="spellEnd"/>
      <w:r w:rsidRPr="00BB2D53">
        <w:rPr>
          <w:rFonts w:asciiTheme="minorHAnsi" w:hAnsiTheme="minorHAnsi" w:cs="Arial"/>
          <w:szCs w:val="22"/>
        </w:rPr>
        <w:t xml:space="preserve">. Al margen de sus colaboraciones con diferentes artistas como Jota, Antonio Arias, </w:t>
      </w:r>
      <w:proofErr w:type="spellStart"/>
      <w:r w:rsidRPr="00BB2D53">
        <w:rPr>
          <w:rFonts w:asciiTheme="minorHAnsi" w:hAnsiTheme="minorHAnsi" w:cs="Arial"/>
          <w:szCs w:val="22"/>
        </w:rPr>
        <w:t>Florent</w:t>
      </w:r>
      <w:proofErr w:type="spellEnd"/>
      <w:r w:rsidRPr="00BB2D53">
        <w:rPr>
          <w:rFonts w:asciiTheme="minorHAnsi" w:hAnsiTheme="minorHAnsi" w:cs="Arial"/>
          <w:szCs w:val="22"/>
        </w:rPr>
        <w:t xml:space="preserve"> Muñoz o Eric Jiménez, ha publicado dos discos bajo su nombre: "Encuentro" (El Volcán / SONY), junto a Los Planetas, y "Tendrá que haber un camino". Como actriz destacan sus trabajos en obras como "Yerma", dirigida por Miguel Narros, "</w:t>
      </w:r>
      <w:proofErr w:type="spellStart"/>
      <w:r w:rsidRPr="00BB2D53">
        <w:rPr>
          <w:rFonts w:asciiTheme="minorHAnsi" w:hAnsiTheme="minorHAnsi" w:cs="Arial"/>
          <w:szCs w:val="22"/>
        </w:rPr>
        <w:t>Lisístrata</w:t>
      </w:r>
      <w:proofErr w:type="spellEnd"/>
      <w:r w:rsidRPr="00BB2D53">
        <w:rPr>
          <w:rFonts w:asciiTheme="minorHAnsi" w:hAnsiTheme="minorHAnsi" w:cs="Arial"/>
          <w:szCs w:val="22"/>
        </w:rPr>
        <w:t xml:space="preserve">" con José Carlos Plaza y "Clara </w:t>
      </w:r>
      <w:proofErr w:type="spellStart"/>
      <w:r w:rsidRPr="00BB2D53">
        <w:rPr>
          <w:rFonts w:asciiTheme="minorHAnsi" w:hAnsiTheme="minorHAnsi" w:cs="Arial"/>
          <w:szCs w:val="22"/>
        </w:rPr>
        <w:t>Wou</w:t>
      </w:r>
      <w:proofErr w:type="spellEnd"/>
      <w:r w:rsidRPr="00BB2D53">
        <w:rPr>
          <w:rFonts w:asciiTheme="minorHAnsi" w:hAnsiTheme="minorHAnsi" w:cs="Arial"/>
          <w:szCs w:val="22"/>
        </w:rPr>
        <w:t xml:space="preserve">" con </w:t>
      </w:r>
      <w:proofErr w:type="spellStart"/>
      <w:r w:rsidRPr="00BB2D53">
        <w:rPr>
          <w:rFonts w:asciiTheme="minorHAnsi" w:hAnsiTheme="minorHAnsi" w:cs="Arial"/>
          <w:szCs w:val="22"/>
        </w:rPr>
        <w:t>Secun</w:t>
      </w:r>
      <w:proofErr w:type="spellEnd"/>
      <w:r w:rsidRPr="00BB2D53">
        <w:rPr>
          <w:rFonts w:asciiTheme="minorHAnsi" w:hAnsiTheme="minorHAnsi" w:cs="Arial"/>
          <w:szCs w:val="22"/>
        </w:rPr>
        <w:t xml:space="preserve"> de la Rosa. En enero de 2018 publicó su último disco “Ya no solo te veo a ti” (El Volcán / SONY</w:t>
      </w:r>
      <w:r w:rsidR="009C4054" w:rsidRPr="00BB2D53">
        <w:rPr>
          <w:rFonts w:asciiTheme="minorHAnsi" w:hAnsiTheme="minorHAnsi" w:cs="Arial"/>
          <w:szCs w:val="22"/>
        </w:rPr>
        <w:t>)</w:t>
      </w:r>
    </w:p>
    <w:p w14:paraId="19639715" w14:textId="77777777" w:rsidR="009C4054" w:rsidRPr="00BB2D53" w:rsidRDefault="009C4054" w:rsidP="009C4054">
      <w:pPr>
        <w:spacing w:line="276" w:lineRule="auto"/>
        <w:rPr>
          <w:rFonts w:asciiTheme="minorHAnsi" w:hAnsiTheme="minorHAnsi"/>
          <w:szCs w:val="22"/>
        </w:rPr>
      </w:pPr>
    </w:p>
    <w:p w14:paraId="4E2F8CC3" w14:textId="21D23C64" w:rsidR="00BF2BAF" w:rsidRPr="00BB2D53" w:rsidRDefault="00BF2BAF" w:rsidP="009C4054">
      <w:pPr>
        <w:spacing w:line="276" w:lineRule="auto"/>
        <w:rPr>
          <w:rFonts w:asciiTheme="minorHAnsi" w:hAnsiTheme="minorHAnsi"/>
          <w:szCs w:val="22"/>
        </w:rPr>
      </w:pPr>
      <w:r w:rsidRPr="00BB2D53">
        <w:rPr>
          <w:rFonts w:asciiTheme="minorHAnsi" w:hAnsiTheme="minorHAnsi"/>
          <w:b/>
          <w:szCs w:val="22"/>
        </w:rPr>
        <w:t>La jornada en el Centro Cultural Alcazaba de Mérida</w:t>
      </w:r>
    </w:p>
    <w:p w14:paraId="11D1A896" w14:textId="77777777" w:rsidR="00BF2BAF" w:rsidRPr="00BB2D53" w:rsidRDefault="00BF2BAF" w:rsidP="009C4054">
      <w:pPr>
        <w:spacing w:line="276" w:lineRule="auto"/>
        <w:jc w:val="both"/>
        <w:rPr>
          <w:rFonts w:asciiTheme="minorHAnsi" w:hAnsiTheme="minorHAnsi"/>
          <w:szCs w:val="22"/>
        </w:rPr>
      </w:pPr>
    </w:p>
    <w:p w14:paraId="13EDD9AA" w14:textId="5BF4FF19" w:rsidR="001A135B" w:rsidRPr="00BB2D53" w:rsidRDefault="001A135B" w:rsidP="009C4054">
      <w:pPr>
        <w:spacing w:line="276" w:lineRule="auto"/>
        <w:jc w:val="both"/>
        <w:rPr>
          <w:rFonts w:asciiTheme="minorHAnsi" w:hAnsiTheme="minorHAnsi"/>
          <w:b/>
          <w:szCs w:val="22"/>
        </w:rPr>
      </w:pPr>
      <w:r w:rsidRPr="00BB2D53">
        <w:rPr>
          <w:rFonts w:asciiTheme="minorHAnsi" w:hAnsiTheme="minorHAnsi"/>
          <w:b/>
          <w:szCs w:val="22"/>
        </w:rPr>
        <w:t>DESAFÍO EN MÉRIDA</w:t>
      </w:r>
    </w:p>
    <w:p w14:paraId="17A5C5C2" w14:textId="77777777" w:rsidR="00BF2BAF" w:rsidRPr="00BB2D53" w:rsidRDefault="00BF2BAF" w:rsidP="009C4054">
      <w:pPr>
        <w:spacing w:line="276" w:lineRule="auto"/>
        <w:jc w:val="both"/>
        <w:rPr>
          <w:rFonts w:asciiTheme="minorHAnsi" w:hAnsiTheme="minorHAnsi"/>
          <w:szCs w:val="22"/>
        </w:rPr>
      </w:pPr>
    </w:p>
    <w:p w14:paraId="06688BB4" w14:textId="37B64136" w:rsidR="00BF2BAF" w:rsidRPr="00BB2D53" w:rsidRDefault="00BF2BAF" w:rsidP="009C4054">
      <w:pPr>
        <w:spacing w:line="276" w:lineRule="auto"/>
        <w:jc w:val="both"/>
        <w:rPr>
          <w:rFonts w:asciiTheme="minorHAnsi" w:hAnsiTheme="minorHAnsi"/>
          <w:szCs w:val="22"/>
        </w:rPr>
      </w:pPr>
      <w:r w:rsidRPr="00BB2D53">
        <w:rPr>
          <w:rFonts w:asciiTheme="minorHAnsi" w:hAnsiTheme="minorHAnsi"/>
          <w:szCs w:val="22"/>
        </w:rPr>
        <w:t xml:space="preserve">El acto de proclamación del Premio Fundación Princesa de Girona Artes y Letras 2018 ha arrancado a las </w:t>
      </w:r>
      <w:r w:rsidR="008F38DF">
        <w:rPr>
          <w:rFonts w:asciiTheme="minorHAnsi" w:hAnsiTheme="minorHAnsi"/>
          <w:szCs w:val="22"/>
        </w:rPr>
        <w:t>9</w:t>
      </w:r>
      <w:r w:rsidRPr="00BB2D53">
        <w:rPr>
          <w:rFonts w:asciiTheme="minorHAnsi" w:hAnsiTheme="minorHAnsi"/>
          <w:szCs w:val="22"/>
        </w:rPr>
        <w:t xml:space="preserve"> de la mañana con la celebración de un reto donde </w:t>
      </w:r>
      <w:r w:rsidR="008F38DF">
        <w:rPr>
          <w:rFonts w:asciiTheme="minorHAnsi" w:hAnsiTheme="minorHAnsi"/>
          <w:szCs w:val="22"/>
        </w:rPr>
        <w:t xml:space="preserve">85 </w:t>
      </w:r>
      <w:r w:rsidRPr="00BB2D53">
        <w:rPr>
          <w:rFonts w:asciiTheme="minorHAnsi" w:hAnsiTheme="minorHAnsi"/>
          <w:szCs w:val="22"/>
        </w:rPr>
        <w:t xml:space="preserve"> jóvenes han tenido 180 minutos para buscar ideas innovadoras capaces de </w:t>
      </w:r>
      <w:r w:rsidRPr="00BB2D53">
        <w:rPr>
          <w:rFonts w:asciiTheme="minorHAnsi" w:hAnsiTheme="minorHAnsi"/>
          <w:b/>
          <w:szCs w:val="22"/>
        </w:rPr>
        <w:t>“hacer de la cultura marca de ciudad y principal motor de proyección turística”</w:t>
      </w:r>
      <w:r w:rsidRPr="00BB2D53">
        <w:rPr>
          <w:rFonts w:asciiTheme="minorHAnsi" w:hAnsiTheme="minorHAnsi"/>
          <w:szCs w:val="22"/>
        </w:rPr>
        <w:t xml:space="preserve">. Los jóvenes se han distribuido en equipos de cuatro y han trabajado a contrarreloj para diseñar un proyecto capaz de resolver el desafío planteado. </w:t>
      </w:r>
    </w:p>
    <w:p w14:paraId="4A8B5606" w14:textId="77777777" w:rsidR="00BF2BAF" w:rsidRPr="00BB2D53" w:rsidRDefault="00BF2BAF" w:rsidP="009C4054">
      <w:pPr>
        <w:spacing w:line="276" w:lineRule="auto"/>
        <w:jc w:val="both"/>
        <w:rPr>
          <w:rFonts w:asciiTheme="minorHAnsi" w:hAnsiTheme="minorHAnsi"/>
          <w:szCs w:val="22"/>
        </w:rPr>
      </w:pPr>
    </w:p>
    <w:p w14:paraId="4DA074C6" w14:textId="595C529A" w:rsidR="00BF2BAF" w:rsidRPr="00BB2D53" w:rsidRDefault="00BF2BAF" w:rsidP="009C4054">
      <w:pPr>
        <w:spacing w:line="276" w:lineRule="auto"/>
        <w:jc w:val="both"/>
        <w:rPr>
          <w:rFonts w:asciiTheme="minorHAnsi" w:hAnsiTheme="minorHAnsi"/>
          <w:b/>
          <w:szCs w:val="22"/>
        </w:rPr>
      </w:pPr>
      <w:r w:rsidRPr="00BB2D53">
        <w:rPr>
          <w:rFonts w:asciiTheme="minorHAnsi" w:hAnsiTheme="minorHAnsi"/>
          <w:b/>
          <w:szCs w:val="22"/>
        </w:rPr>
        <w:t xml:space="preserve">Xavier </w:t>
      </w:r>
      <w:proofErr w:type="spellStart"/>
      <w:r w:rsidRPr="00BB2D53">
        <w:rPr>
          <w:rFonts w:asciiTheme="minorHAnsi" w:hAnsiTheme="minorHAnsi"/>
          <w:b/>
          <w:szCs w:val="22"/>
        </w:rPr>
        <w:t>Verdaguer</w:t>
      </w:r>
      <w:proofErr w:type="spellEnd"/>
      <w:r w:rsidRPr="00BB2D53">
        <w:rPr>
          <w:rFonts w:asciiTheme="minorHAnsi" w:hAnsiTheme="minorHAnsi"/>
          <w:szCs w:val="22"/>
        </w:rPr>
        <w:t xml:space="preserve"> creador de esta aventura, emprendedor afincando en San Francisco y fundador de Imagine </w:t>
      </w:r>
      <w:proofErr w:type="spellStart"/>
      <w:r w:rsidRPr="00BB2D53">
        <w:rPr>
          <w:rFonts w:asciiTheme="minorHAnsi" w:hAnsiTheme="minorHAnsi"/>
          <w:szCs w:val="22"/>
        </w:rPr>
        <w:t>Creativity</w:t>
      </w:r>
      <w:proofErr w:type="spellEnd"/>
      <w:r w:rsidRPr="00BB2D53">
        <w:rPr>
          <w:rFonts w:asciiTheme="minorHAnsi" w:hAnsiTheme="minorHAnsi"/>
          <w:szCs w:val="22"/>
        </w:rPr>
        <w:t xml:space="preserve"> Center </w:t>
      </w:r>
      <w:r w:rsidR="008F38DF">
        <w:rPr>
          <w:rFonts w:asciiTheme="minorHAnsi" w:hAnsiTheme="minorHAnsi"/>
          <w:szCs w:val="22"/>
        </w:rPr>
        <w:t xml:space="preserve">ha explicado que </w:t>
      </w:r>
      <w:r w:rsidR="008F38DF" w:rsidRPr="008F38DF">
        <w:rPr>
          <w:rFonts w:asciiTheme="minorHAnsi" w:hAnsiTheme="minorHAnsi"/>
          <w:szCs w:val="22"/>
        </w:rPr>
        <w:t>c</w:t>
      </w:r>
      <w:r w:rsidRPr="008F38DF">
        <w:rPr>
          <w:rFonts w:asciiTheme="minorHAnsi" w:hAnsiTheme="minorHAnsi"/>
          <w:szCs w:val="22"/>
        </w:rPr>
        <w:t>on</w:t>
      </w:r>
      <w:r w:rsidRPr="00BB2D53">
        <w:rPr>
          <w:rFonts w:asciiTheme="minorHAnsi" w:hAnsiTheme="minorHAnsi"/>
          <w:szCs w:val="22"/>
        </w:rPr>
        <w:t xml:space="preserve"> esta dinámica </w:t>
      </w:r>
      <w:r w:rsidR="008F38DF">
        <w:rPr>
          <w:rFonts w:asciiTheme="minorHAnsi" w:hAnsiTheme="minorHAnsi"/>
          <w:szCs w:val="22"/>
        </w:rPr>
        <w:t>“</w:t>
      </w:r>
      <w:r w:rsidRPr="00BB2D53">
        <w:rPr>
          <w:rFonts w:asciiTheme="minorHAnsi" w:hAnsiTheme="minorHAnsi"/>
          <w:szCs w:val="22"/>
        </w:rPr>
        <w:t xml:space="preserve">queremos agitar a los jóvenes para que adquieran una actitud emprendedora, porque la creatividad no es una cualidad innata sino que se aprende a través de una metodología”. Se trata de la metodología </w:t>
      </w:r>
      <w:proofErr w:type="spellStart"/>
      <w:r w:rsidRPr="00BB2D53">
        <w:rPr>
          <w:rFonts w:asciiTheme="minorHAnsi" w:hAnsiTheme="minorHAnsi"/>
          <w:szCs w:val="22"/>
        </w:rPr>
        <w:t>Lombard</w:t>
      </w:r>
      <w:proofErr w:type="spellEnd"/>
      <w:r w:rsidRPr="00BB2D53">
        <w:rPr>
          <w:rFonts w:asciiTheme="minorHAnsi" w:hAnsiTheme="minorHAnsi"/>
          <w:szCs w:val="22"/>
        </w:rPr>
        <w:t xml:space="preserve">, que se ha compartido con los participantes en el reto, y que consiste en superar diferentes fases para convertir un problema en una oportunidad. </w:t>
      </w:r>
      <w:r w:rsidRPr="00BB2D53">
        <w:rPr>
          <w:rFonts w:asciiTheme="minorHAnsi" w:hAnsiTheme="minorHAnsi"/>
          <w:b/>
          <w:szCs w:val="22"/>
        </w:rPr>
        <w:t>Las fases de esta metodología pasan por formular el problema, compartir una lluvia de ideas, crear un prototipo y aprender a comunicar el proyecto.</w:t>
      </w:r>
    </w:p>
    <w:p w14:paraId="2FDBD5DD" w14:textId="77777777" w:rsidR="006F0965" w:rsidRPr="00BB2D53" w:rsidRDefault="006F0965" w:rsidP="009C4054">
      <w:pPr>
        <w:spacing w:line="276" w:lineRule="auto"/>
        <w:jc w:val="both"/>
        <w:rPr>
          <w:rFonts w:asciiTheme="minorHAnsi" w:hAnsiTheme="minorHAnsi"/>
          <w:b/>
          <w:szCs w:val="22"/>
        </w:rPr>
      </w:pPr>
    </w:p>
    <w:p w14:paraId="52D0280F" w14:textId="77777777" w:rsidR="001A135B" w:rsidRPr="00BB2D53" w:rsidRDefault="001A135B" w:rsidP="009C4054">
      <w:pPr>
        <w:spacing w:line="276" w:lineRule="auto"/>
        <w:jc w:val="both"/>
        <w:rPr>
          <w:rFonts w:asciiTheme="minorHAnsi" w:hAnsiTheme="minorHAnsi"/>
          <w:b/>
          <w:szCs w:val="22"/>
        </w:rPr>
      </w:pPr>
      <w:r w:rsidRPr="00BB2D53">
        <w:rPr>
          <w:rFonts w:asciiTheme="minorHAnsi" w:hAnsiTheme="minorHAnsi"/>
          <w:b/>
          <w:szCs w:val="22"/>
        </w:rPr>
        <w:t>La gira de los Premios FPdGi</w:t>
      </w:r>
    </w:p>
    <w:p w14:paraId="169D9EBE" w14:textId="77777777" w:rsidR="001A135B" w:rsidRPr="00BB2D53" w:rsidRDefault="001A135B" w:rsidP="009C4054">
      <w:pPr>
        <w:spacing w:line="276" w:lineRule="auto"/>
        <w:jc w:val="both"/>
        <w:rPr>
          <w:rFonts w:asciiTheme="minorHAnsi" w:hAnsiTheme="minorHAnsi"/>
          <w:szCs w:val="22"/>
        </w:rPr>
      </w:pPr>
    </w:p>
    <w:p w14:paraId="5EF46338" w14:textId="5B12BF3C" w:rsidR="001A135B" w:rsidRPr="00BB2D53" w:rsidRDefault="00BF2BAF" w:rsidP="009C4054">
      <w:pPr>
        <w:spacing w:line="276" w:lineRule="auto"/>
        <w:jc w:val="both"/>
        <w:rPr>
          <w:rFonts w:asciiTheme="minorHAnsi" w:hAnsiTheme="minorHAnsi"/>
          <w:szCs w:val="22"/>
        </w:rPr>
      </w:pPr>
      <w:r w:rsidRPr="00BB2D53">
        <w:rPr>
          <w:rFonts w:asciiTheme="minorHAnsi" w:hAnsiTheme="minorHAnsi"/>
          <w:szCs w:val="22"/>
        </w:rPr>
        <w:t>Los Premios de la Fundación Princesa de Girona 2018 se han inaugurado en Mérida, en la categoría de Artes y Letras, a continuación se proclamará el de Investigación Científica en Sevilla</w:t>
      </w:r>
      <w:r w:rsidR="008F38DF">
        <w:rPr>
          <w:rFonts w:asciiTheme="minorHAnsi" w:hAnsiTheme="minorHAnsi"/>
          <w:szCs w:val="22"/>
        </w:rPr>
        <w:t xml:space="preserve"> (21 de febrero)</w:t>
      </w:r>
      <w:r w:rsidRPr="00BB2D53">
        <w:rPr>
          <w:rFonts w:asciiTheme="minorHAnsi" w:hAnsiTheme="minorHAnsi"/>
          <w:szCs w:val="22"/>
        </w:rPr>
        <w:t>, el de Empresa en Santa Cruz de Tenerife</w:t>
      </w:r>
      <w:r w:rsidR="008F38DF">
        <w:rPr>
          <w:rFonts w:asciiTheme="minorHAnsi" w:hAnsiTheme="minorHAnsi"/>
          <w:szCs w:val="22"/>
        </w:rPr>
        <w:t xml:space="preserve"> (7 de marzo)</w:t>
      </w:r>
      <w:r w:rsidRPr="00BB2D53">
        <w:rPr>
          <w:rFonts w:asciiTheme="minorHAnsi" w:hAnsiTheme="minorHAnsi"/>
          <w:szCs w:val="22"/>
        </w:rPr>
        <w:t xml:space="preserve">, el Social en </w:t>
      </w:r>
      <w:proofErr w:type="spellStart"/>
      <w:r w:rsidR="008F38DF">
        <w:rPr>
          <w:rFonts w:asciiTheme="minorHAnsi" w:hAnsiTheme="minorHAnsi"/>
          <w:szCs w:val="22"/>
        </w:rPr>
        <w:t>L’</w:t>
      </w:r>
      <w:r w:rsidRPr="00BB2D53">
        <w:rPr>
          <w:rFonts w:asciiTheme="minorHAnsi" w:hAnsiTheme="minorHAnsi"/>
          <w:szCs w:val="22"/>
        </w:rPr>
        <w:t>Hospitalet</w:t>
      </w:r>
      <w:proofErr w:type="spellEnd"/>
      <w:r w:rsidRPr="00BB2D53">
        <w:rPr>
          <w:rFonts w:asciiTheme="minorHAnsi" w:hAnsiTheme="minorHAnsi"/>
          <w:szCs w:val="22"/>
        </w:rPr>
        <w:t xml:space="preserve"> de Llobregat</w:t>
      </w:r>
      <w:r w:rsidR="008F38DF">
        <w:rPr>
          <w:rFonts w:asciiTheme="minorHAnsi" w:hAnsiTheme="minorHAnsi"/>
          <w:szCs w:val="22"/>
        </w:rPr>
        <w:t xml:space="preserve"> (21 de marzo)</w:t>
      </w:r>
      <w:r w:rsidRPr="00BB2D53">
        <w:rPr>
          <w:rFonts w:asciiTheme="minorHAnsi" w:hAnsiTheme="minorHAnsi"/>
          <w:szCs w:val="22"/>
        </w:rPr>
        <w:t>, y por último el de Entidad Internacional en Soria</w:t>
      </w:r>
      <w:r w:rsidR="008F38DF">
        <w:rPr>
          <w:rFonts w:asciiTheme="minorHAnsi" w:hAnsiTheme="minorHAnsi"/>
          <w:szCs w:val="22"/>
        </w:rPr>
        <w:t xml:space="preserve"> (11 de abril)</w:t>
      </w:r>
      <w:r w:rsidRPr="00BB2D53">
        <w:rPr>
          <w:rFonts w:asciiTheme="minorHAnsi" w:hAnsiTheme="minorHAnsi"/>
          <w:szCs w:val="22"/>
        </w:rPr>
        <w:t xml:space="preserve">. </w:t>
      </w:r>
    </w:p>
    <w:p w14:paraId="73A71ED6" w14:textId="77777777" w:rsidR="001A135B" w:rsidRPr="00BB2D53" w:rsidRDefault="001A135B" w:rsidP="009C4054">
      <w:pPr>
        <w:spacing w:line="276" w:lineRule="auto"/>
        <w:jc w:val="both"/>
        <w:rPr>
          <w:rFonts w:asciiTheme="minorHAnsi" w:hAnsiTheme="minorHAnsi"/>
          <w:szCs w:val="22"/>
        </w:rPr>
      </w:pPr>
    </w:p>
    <w:p w14:paraId="6D56DDA4" w14:textId="68F7F7D6" w:rsidR="001A135B" w:rsidRPr="00BB2D53" w:rsidRDefault="001A135B" w:rsidP="009C4054">
      <w:pPr>
        <w:spacing w:line="276" w:lineRule="auto"/>
        <w:jc w:val="both"/>
        <w:rPr>
          <w:rFonts w:asciiTheme="minorHAnsi" w:hAnsiTheme="minorHAnsi"/>
          <w:szCs w:val="22"/>
        </w:rPr>
      </w:pPr>
      <w:r w:rsidRPr="00BB2D53">
        <w:rPr>
          <w:rFonts w:asciiTheme="minorHAnsi" w:hAnsiTheme="minorHAnsi"/>
          <w:szCs w:val="22"/>
        </w:rPr>
        <w:t xml:space="preserve">Los premios Fundación Princesa de Girona, dotados con 10.000 euros y una reproducción de una obra del escultor Juan Muñoz, reconocen la trayectoria innovadora y ejemplar de jóvenes de entre 16 y 35 años, así como la de una entidad de la Unión Europea que trabaje a favor de </w:t>
      </w:r>
      <w:r w:rsidRPr="00BB2D53">
        <w:rPr>
          <w:rFonts w:asciiTheme="minorHAnsi" w:hAnsiTheme="minorHAnsi"/>
          <w:szCs w:val="22"/>
        </w:rPr>
        <w:lastRenderedPageBreak/>
        <w:t xml:space="preserve">los jóvenes. Se entregarán </w:t>
      </w:r>
      <w:r w:rsidR="008F38DF">
        <w:rPr>
          <w:rFonts w:asciiTheme="minorHAnsi" w:hAnsiTheme="minorHAnsi"/>
          <w:szCs w:val="22"/>
        </w:rPr>
        <w:t>a finales de junio</w:t>
      </w:r>
      <w:r w:rsidRPr="00BB2D53">
        <w:rPr>
          <w:rFonts w:asciiTheme="minorHAnsi" w:hAnsiTheme="minorHAnsi"/>
          <w:szCs w:val="22"/>
        </w:rPr>
        <w:t xml:space="preserve"> en una ce</w:t>
      </w:r>
      <w:r w:rsidR="008F38DF">
        <w:rPr>
          <w:rFonts w:asciiTheme="minorHAnsi" w:hAnsiTheme="minorHAnsi"/>
          <w:szCs w:val="22"/>
        </w:rPr>
        <w:t>remonia que presidirán SS. MM. l</w:t>
      </w:r>
      <w:r w:rsidRPr="00BB2D53">
        <w:rPr>
          <w:rFonts w:asciiTheme="minorHAnsi" w:hAnsiTheme="minorHAnsi"/>
          <w:szCs w:val="22"/>
        </w:rPr>
        <w:t xml:space="preserve">os Reyes en </w:t>
      </w:r>
      <w:r w:rsidR="00BF2BAF" w:rsidRPr="00BB2D53">
        <w:rPr>
          <w:rFonts w:asciiTheme="minorHAnsi" w:hAnsiTheme="minorHAnsi"/>
          <w:szCs w:val="22"/>
        </w:rPr>
        <w:t xml:space="preserve">Girona. </w:t>
      </w:r>
    </w:p>
    <w:p w14:paraId="01BE8BD7" w14:textId="77777777" w:rsidR="00DA7A10" w:rsidRPr="00BB2D53" w:rsidRDefault="00DA7A10" w:rsidP="009C4054">
      <w:pPr>
        <w:spacing w:line="276" w:lineRule="auto"/>
        <w:jc w:val="both"/>
        <w:rPr>
          <w:rFonts w:asciiTheme="minorHAnsi" w:hAnsiTheme="minorHAnsi"/>
          <w:szCs w:val="22"/>
        </w:rPr>
      </w:pPr>
    </w:p>
    <w:p w14:paraId="0AF254BF" w14:textId="15E1A521" w:rsidR="00782C94" w:rsidRPr="00BB2D53" w:rsidRDefault="00782C94" w:rsidP="009C4054">
      <w:pPr>
        <w:spacing w:line="276" w:lineRule="auto"/>
        <w:jc w:val="both"/>
        <w:rPr>
          <w:rFonts w:asciiTheme="minorHAnsi" w:hAnsiTheme="minorHAnsi" w:cs="Arial"/>
          <w:b/>
          <w:szCs w:val="22"/>
          <w:u w:val="single"/>
        </w:rPr>
      </w:pPr>
      <w:r w:rsidRPr="00BB2D53">
        <w:rPr>
          <w:rFonts w:asciiTheme="minorHAnsi" w:hAnsiTheme="minorHAnsi" w:cs="Arial"/>
          <w:b/>
          <w:szCs w:val="22"/>
          <w:u w:val="single"/>
        </w:rPr>
        <w:t xml:space="preserve">Sobre la </w:t>
      </w:r>
      <w:proofErr w:type="spellStart"/>
      <w:r w:rsidR="00D8104C" w:rsidRPr="00BB2D53">
        <w:rPr>
          <w:rFonts w:asciiTheme="minorHAnsi" w:hAnsiTheme="minorHAnsi" w:cs="Arial"/>
          <w:b/>
          <w:szCs w:val="22"/>
          <w:u w:val="single"/>
        </w:rPr>
        <w:t>FPdGi</w:t>
      </w:r>
      <w:proofErr w:type="spellEnd"/>
      <w:r w:rsidR="00D8104C" w:rsidRPr="00BB2D53">
        <w:rPr>
          <w:rFonts w:asciiTheme="minorHAnsi" w:hAnsiTheme="minorHAnsi" w:cs="Arial"/>
          <w:b/>
          <w:szCs w:val="22"/>
          <w:u w:val="single"/>
        </w:rPr>
        <w:t xml:space="preserve"> </w:t>
      </w:r>
    </w:p>
    <w:p w14:paraId="55406AFF" w14:textId="77777777" w:rsidR="00BF2BAF" w:rsidRPr="00BB2D53" w:rsidRDefault="00BF2BAF" w:rsidP="009C4054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14:paraId="6D82D8F2" w14:textId="2268AA40" w:rsidR="00782C94" w:rsidRPr="00BB2D53" w:rsidRDefault="00782C94" w:rsidP="009C4054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BB2D53">
        <w:rPr>
          <w:rFonts w:asciiTheme="minorHAnsi" w:hAnsiTheme="minorHAnsi" w:cs="Arial"/>
          <w:szCs w:val="22"/>
        </w:rPr>
        <w:t xml:space="preserve">La </w:t>
      </w:r>
      <w:proofErr w:type="spellStart"/>
      <w:r w:rsidRPr="00BB2D53">
        <w:rPr>
          <w:rFonts w:asciiTheme="minorHAnsi" w:hAnsiTheme="minorHAnsi" w:cs="Arial"/>
          <w:szCs w:val="22"/>
        </w:rPr>
        <w:t>FPdGI</w:t>
      </w:r>
      <w:proofErr w:type="spellEnd"/>
      <w:r w:rsidRPr="00BB2D53">
        <w:rPr>
          <w:rFonts w:asciiTheme="minorHAnsi" w:hAnsiTheme="minorHAnsi" w:cs="Arial"/>
          <w:szCs w:val="22"/>
        </w:rPr>
        <w:t xml:space="preserve"> </w:t>
      </w:r>
      <w:r w:rsidR="00D8104C" w:rsidRPr="00BB2D53">
        <w:rPr>
          <w:rFonts w:asciiTheme="minorHAnsi" w:hAnsiTheme="minorHAnsi" w:cs="Arial"/>
          <w:szCs w:val="22"/>
        </w:rPr>
        <w:t>es una fundación privada que aspira a ser un referente estatal en el desarrollo profesional y personal de los jóvenes, poniendo un interés especial en la detección de jóvenes con talento que sean referentes contemporáneos a otros jóvenes (Premios FPdGi), el lanzamiento de programas para la mejora de la empleabilidad (Programa Rescatadores de Talento) y la innovación educativa en la formación de formadores (Educar el Talento Emprendedor). En el 2018, la FPdGi destinará 2.8 millones de euros a programas en beneficio de los jóvenes.</w:t>
      </w:r>
    </w:p>
    <w:p w14:paraId="7807EBD4" w14:textId="77777777" w:rsidR="00782C94" w:rsidRPr="00BB2D53" w:rsidRDefault="00782C94" w:rsidP="009C4054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14:paraId="29CC87AB" w14:textId="77777777" w:rsidR="00D8104C" w:rsidRPr="00BB2D53" w:rsidRDefault="00D8104C" w:rsidP="009C4054">
      <w:pPr>
        <w:spacing w:line="276" w:lineRule="auto"/>
        <w:jc w:val="both"/>
        <w:rPr>
          <w:rFonts w:asciiTheme="minorHAnsi" w:hAnsiTheme="minorHAnsi" w:cs="Arial"/>
          <w:b/>
          <w:szCs w:val="22"/>
        </w:rPr>
      </w:pPr>
      <w:r w:rsidRPr="00BB2D53">
        <w:rPr>
          <w:rFonts w:asciiTheme="minorHAnsi" w:hAnsiTheme="minorHAnsi" w:cs="Arial"/>
          <w:b/>
          <w:bCs/>
          <w:szCs w:val="22"/>
        </w:rPr>
        <w:t>Para más información:</w:t>
      </w:r>
    </w:p>
    <w:p w14:paraId="03D33E07" w14:textId="77777777" w:rsidR="00782C94" w:rsidRPr="00BB2D53" w:rsidRDefault="00782C94" w:rsidP="009C4054">
      <w:pPr>
        <w:spacing w:line="276" w:lineRule="auto"/>
        <w:jc w:val="both"/>
        <w:rPr>
          <w:rFonts w:asciiTheme="minorHAnsi" w:hAnsiTheme="minorHAnsi" w:cs="Arial"/>
          <w:b/>
          <w:szCs w:val="22"/>
        </w:rPr>
      </w:pPr>
    </w:p>
    <w:p w14:paraId="7CE2CDCD" w14:textId="76693DA9" w:rsidR="00D8104C" w:rsidRPr="005C687D" w:rsidRDefault="00D8104C" w:rsidP="005C687D">
      <w:pPr>
        <w:spacing w:line="276" w:lineRule="auto"/>
        <w:jc w:val="both"/>
        <w:rPr>
          <w:rFonts w:asciiTheme="minorHAnsi" w:hAnsiTheme="minorHAnsi" w:cs="Arial"/>
          <w:b/>
          <w:szCs w:val="22"/>
        </w:rPr>
      </w:pPr>
      <w:proofErr w:type="spellStart"/>
      <w:r w:rsidRPr="005C687D">
        <w:rPr>
          <w:rFonts w:asciiTheme="minorHAnsi" w:hAnsiTheme="minorHAnsi" w:cs="Arial"/>
          <w:b/>
          <w:bCs/>
          <w:szCs w:val="22"/>
        </w:rPr>
        <w:t>Fundació</w:t>
      </w:r>
      <w:proofErr w:type="spellEnd"/>
      <w:r w:rsidRPr="005C687D">
        <w:rPr>
          <w:rFonts w:asciiTheme="minorHAnsi" w:hAnsiTheme="minorHAnsi" w:cs="Arial"/>
          <w:b/>
          <w:bCs/>
          <w:szCs w:val="22"/>
        </w:rPr>
        <w:t xml:space="preserve"> Princesa de Girona</w:t>
      </w:r>
    </w:p>
    <w:p w14:paraId="23FE1BCC" w14:textId="77777777" w:rsidR="00D8104C" w:rsidRPr="00BB2D53" w:rsidRDefault="00D8104C" w:rsidP="009C4054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BB2D53">
        <w:rPr>
          <w:rFonts w:asciiTheme="minorHAnsi" w:hAnsiTheme="minorHAnsi" w:cs="Arial"/>
          <w:bCs/>
          <w:szCs w:val="22"/>
        </w:rPr>
        <w:t>Silvia Bonet</w:t>
      </w:r>
      <w:r w:rsidRPr="00BB2D53">
        <w:rPr>
          <w:rFonts w:asciiTheme="minorHAnsi" w:hAnsiTheme="minorHAnsi" w:cs="Arial"/>
          <w:szCs w:val="22"/>
        </w:rPr>
        <w:t>, Departamento de Comunicación sbonet@fpdgi.org / 689 351 612</w:t>
      </w:r>
    </w:p>
    <w:p w14:paraId="3E6F799A" w14:textId="77777777" w:rsidR="005C687D" w:rsidRDefault="005C687D" w:rsidP="009C4054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</w:p>
    <w:p w14:paraId="667D315B" w14:textId="77777777" w:rsidR="00D8104C" w:rsidRPr="005C687D" w:rsidRDefault="00D8104C" w:rsidP="009C4054">
      <w:pPr>
        <w:spacing w:line="276" w:lineRule="auto"/>
        <w:jc w:val="both"/>
        <w:rPr>
          <w:rFonts w:asciiTheme="minorHAnsi" w:hAnsiTheme="minorHAnsi" w:cs="Arial"/>
          <w:b/>
          <w:szCs w:val="22"/>
        </w:rPr>
      </w:pPr>
      <w:bookmarkStart w:id="0" w:name="_GoBack"/>
      <w:r w:rsidRPr="005C687D">
        <w:rPr>
          <w:rFonts w:asciiTheme="minorHAnsi" w:hAnsiTheme="minorHAnsi" w:cs="Arial"/>
          <w:b/>
          <w:bCs/>
          <w:szCs w:val="22"/>
        </w:rPr>
        <w:t xml:space="preserve">Agencia de medios </w:t>
      </w:r>
      <w:r w:rsidRPr="005C687D">
        <w:rPr>
          <w:rFonts w:asciiTheme="minorHAnsi" w:hAnsiTheme="minorHAnsi" w:cs="Arial"/>
          <w:b/>
          <w:szCs w:val="22"/>
        </w:rPr>
        <w:t xml:space="preserve">(Comedia </w:t>
      </w:r>
      <w:proofErr w:type="spellStart"/>
      <w:r w:rsidRPr="005C687D">
        <w:rPr>
          <w:rFonts w:asciiTheme="minorHAnsi" w:hAnsiTheme="minorHAnsi" w:cs="Arial"/>
          <w:b/>
          <w:szCs w:val="22"/>
        </w:rPr>
        <w:t>sl</w:t>
      </w:r>
      <w:proofErr w:type="spellEnd"/>
      <w:r w:rsidRPr="005C687D">
        <w:rPr>
          <w:rFonts w:asciiTheme="minorHAnsi" w:hAnsiTheme="minorHAnsi" w:cs="Arial"/>
          <w:b/>
          <w:szCs w:val="22"/>
        </w:rPr>
        <w:t>)</w:t>
      </w:r>
    </w:p>
    <w:bookmarkEnd w:id="0"/>
    <w:p w14:paraId="0BEBABAE" w14:textId="77777777" w:rsidR="008F38DF" w:rsidRDefault="00D8104C" w:rsidP="009C4054">
      <w:pPr>
        <w:spacing w:line="276" w:lineRule="auto"/>
        <w:jc w:val="both"/>
        <w:rPr>
          <w:rFonts w:ascii="MS Gothic" w:eastAsia="MS Gothic" w:hAnsi="MS Gothic" w:cs="MS Gothic"/>
          <w:szCs w:val="22"/>
        </w:rPr>
      </w:pPr>
      <w:r w:rsidRPr="00BB2D53">
        <w:rPr>
          <w:rFonts w:asciiTheme="minorHAnsi" w:hAnsiTheme="minorHAnsi" w:cs="Arial"/>
          <w:szCs w:val="22"/>
        </w:rPr>
        <w:t xml:space="preserve">Marc </w:t>
      </w:r>
      <w:proofErr w:type="spellStart"/>
      <w:r w:rsidRPr="00BB2D53">
        <w:rPr>
          <w:rFonts w:asciiTheme="minorHAnsi" w:hAnsiTheme="minorHAnsi" w:cs="Arial"/>
          <w:szCs w:val="22"/>
        </w:rPr>
        <w:t>Gall</w:t>
      </w:r>
      <w:proofErr w:type="spellEnd"/>
      <w:r w:rsidRPr="00BB2D53">
        <w:rPr>
          <w:rFonts w:asciiTheme="minorHAnsi" w:hAnsiTheme="minorHAnsi" w:cs="Arial"/>
          <w:szCs w:val="22"/>
        </w:rPr>
        <w:t xml:space="preserve"> - mgall@comedianet.com / 619 307 620</w:t>
      </w:r>
      <w:r w:rsidRPr="00BB2D53">
        <w:rPr>
          <w:rFonts w:ascii="MS Gothic" w:eastAsia="MS Gothic" w:hAnsi="MS Gothic" w:cs="MS Gothic" w:hint="eastAsia"/>
          <w:szCs w:val="22"/>
        </w:rPr>
        <w:t> </w:t>
      </w:r>
    </w:p>
    <w:p w14:paraId="2AF798C5" w14:textId="77777777" w:rsidR="008F38DF" w:rsidRDefault="00D8104C" w:rsidP="009C4054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BB2D53">
        <w:rPr>
          <w:rFonts w:asciiTheme="minorHAnsi" w:hAnsiTheme="minorHAnsi" w:cs="Arial"/>
          <w:szCs w:val="22"/>
        </w:rPr>
        <w:t xml:space="preserve">Mima Garriga - mimagarriga@coolmedialab.es / 686 98 41 66 </w:t>
      </w:r>
    </w:p>
    <w:p w14:paraId="1090E642" w14:textId="77AC8D49" w:rsidR="00A63C46" w:rsidRPr="00BB2D53" w:rsidRDefault="00D8104C" w:rsidP="009C4054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BB2D53">
        <w:rPr>
          <w:rFonts w:asciiTheme="minorHAnsi" w:hAnsiTheme="minorHAnsi" w:cs="Arial"/>
          <w:szCs w:val="22"/>
        </w:rPr>
        <w:t>To</w:t>
      </w:r>
      <w:r w:rsidRPr="00BB2D53">
        <w:rPr>
          <w:rFonts w:asciiTheme="minorHAnsi" w:hAnsiTheme="minorHAnsi" w:cs="Helvetica"/>
          <w:szCs w:val="22"/>
        </w:rPr>
        <w:t>ñ</w:t>
      </w:r>
      <w:r w:rsidRPr="00BB2D53">
        <w:rPr>
          <w:rFonts w:asciiTheme="minorHAnsi" w:hAnsiTheme="minorHAnsi" w:cs="Arial"/>
          <w:szCs w:val="22"/>
        </w:rPr>
        <w:t xml:space="preserve">i Escobero </w:t>
      </w:r>
      <w:r w:rsidRPr="00BB2D53">
        <w:rPr>
          <w:rFonts w:asciiTheme="minorHAnsi" w:hAnsiTheme="minorHAnsi" w:cs="Helvetica"/>
          <w:szCs w:val="22"/>
        </w:rPr>
        <w:t>–</w:t>
      </w:r>
      <w:r w:rsidRPr="00BB2D53">
        <w:rPr>
          <w:rFonts w:asciiTheme="minorHAnsi" w:hAnsiTheme="minorHAnsi" w:cs="Arial"/>
          <w:szCs w:val="22"/>
        </w:rPr>
        <w:t xml:space="preserve"> tescobero@gmail.com / 630 455 545</w:t>
      </w:r>
    </w:p>
    <w:p w14:paraId="60EB50E6" w14:textId="77777777" w:rsidR="00BF2BAF" w:rsidRPr="00BB2D53" w:rsidRDefault="00BF2BAF" w:rsidP="009C4054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14:paraId="3E8B7A32" w14:textId="77777777" w:rsidR="00BF2BAF" w:rsidRPr="00CA1144" w:rsidRDefault="00BF2BAF" w:rsidP="009C4054">
      <w:pPr>
        <w:spacing w:line="276" w:lineRule="auto"/>
        <w:jc w:val="both"/>
        <w:rPr>
          <w:rFonts w:ascii="Arial" w:hAnsi="Arial" w:cs="Arial"/>
          <w:szCs w:val="22"/>
        </w:rPr>
      </w:pPr>
    </w:p>
    <w:sectPr w:rsidR="00BF2BAF" w:rsidRPr="00CA1144" w:rsidSect="00980A50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2851A9"/>
    <w:multiLevelType w:val="hybridMultilevel"/>
    <w:tmpl w:val="3404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50"/>
    <w:rsid w:val="000171D1"/>
    <w:rsid w:val="000575C9"/>
    <w:rsid w:val="00176393"/>
    <w:rsid w:val="001A135B"/>
    <w:rsid w:val="001E0ADF"/>
    <w:rsid w:val="0022613A"/>
    <w:rsid w:val="00230C9D"/>
    <w:rsid w:val="00291437"/>
    <w:rsid w:val="003155A6"/>
    <w:rsid w:val="00360201"/>
    <w:rsid w:val="003D521B"/>
    <w:rsid w:val="00440B7C"/>
    <w:rsid w:val="00443DED"/>
    <w:rsid w:val="00541FDB"/>
    <w:rsid w:val="005752D7"/>
    <w:rsid w:val="005B2D27"/>
    <w:rsid w:val="005C687D"/>
    <w:rsid w:val="005E4A3B"/>
    <w:rsid w:val="00647BF2"/>
    <w:rsid w:val="006509E3"/>
    <w:rsid w:val="006C6951"/>
    <w:rsid w:val="006F0965"/>
    <w:rsid w:val="0074070D"/>
    <w:rsid w:val="00753612"/>
    <w:rsid w:val="00782C94"/>
    <w:rsid w:val="00822C9D"/>
    <w:rsid w:val="00851CA0"/>
    <w:rsid w:val="00866FD3"/>
    <w:rsid w:val="008D0735"/>
    <w:rsid w:val="008F2AF0"/>
    <w:rsid w:val="008F38DF"/>
    <w:rsid w:val="00917C0A"/>
    <w:rsid w:val="00927B17"/>
    <w:rsid w:val="00964CB1"/>
    <w:rsid w:val="00980A50"/>
    <w:rsid w:val="00993FE0"/>
    <w:rsid w:val="009B2F39"/>
    <w:rsid w:val="009C4054"/>
    <w:rsid w:val="00A63AA7"/>
    <w:rsid w:val="00A63C46"/>
    <w:rsid w:val="00A67A92"/>
    <w:rsid w:val="00B05FC0"/>
    <w:rsid w:val="00B2625C"/>
    <w:rsid w:val="00B32427"/>
    <w:rsid w:val="00B36A5B"/>
    <w:rsid w:val="00B47FD1"/>
    <w:rsid w:val="00B620A6"/>
    <w:rsid w:val="00BB2D53"/>
    <w:rsid w:val="00BF2BAF"/>
    <w:rsid w:val="00C0463B"/>
    <w:rsid w:val="00CA1144"/>
    <w:rsid w:val="00CA771E"/>
    <w:rsid w:val="00CE622A"/>
    <w:rsid w:val="00D3581C"/>
    <w:rsid w:val="00D66A71"/>
    <w:rsid w:val="00D8104C"/>
    <w:rsid w:val="00DA7A10"/>
    <w:rsid w:val="00DF5DDC"/>
    <w:rsid w:val="00E06858"/>
    <w:rsid w:val="00E53E91"/>
    <w:rsid w:val="00E75C6E"/>
    <w:rsid w:val="00EB48F7"/>
    <w:rsid w:val="00EB6CD5"/>
    <w:rsid w:val="00EF66DF"/>
    <w:rsid w:val="00F45573"/>
    <w:rsid w:val="00F7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51C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0A5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link w:val="Ttulo2Car"/>
    <w:uiPriority w:val="9"/>
    <w:qFormat/>
    <w:rsid w:val="001C2CA6"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Ttulo31">
    <w:name w:val="Título 31"/>
    <w:basedOn w:val="Normal"/>
    <w:next w:val="Normal"/>
    <w:link w:val="Ttulo3Car"/>
    <w:uiPriority w:val="9"/>
    <w:semiHidden/>
    <w:unhideWhenUsed/>
    <w:qFormat/>
    <w:rsid w:val="00DD4F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6586F"/>
    <w:rPr>
      <w:rFonts w:ascii="Tahoma" w:hAnsi="Tahoma" w:cs="Tahoma"/>
      <w:sz w:val="16"/>
      <w:szCs w:val="16"/>
      <w:lang w:val="es-ES"/>
    </w:rPr>
  </w:style>
  <w:style w:type="character" w:customStyle="1" w:styleId="Ttulo2Car">
    <w:name w:val="Título 2 Car"/>
    <w:basedOn w:val="Fuentedeprrafopredeter"/>
    <w:link w:val="Ttulo21"/>
    <w:uiPriority w:val="9"/>
    <w:qFormat/>
    <w:rsid w:val="001C2CA6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apple-converted-space">
    <w:name w:val="apple-converted-space"/>
    <w:basedOn w:val="Fuentedeprrafopredeter"/>
    <w:qFormat/>
    <w:rsid w:val="001C2CA6"/>
  </w:style>
  <w:style w:type="character" w:customStyle="1" w:styleId="EnlacedeInternet">
    <w:name w:val="Enlace de Internet"/>
    <w:basedOn w:val="Fuentedeprrafopredeter"/>
    <w:uiPriority w:val="99"/>
    <w:unhideWhenUsed/>
    <w:rsid w:val="001C2CA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C2CA6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D94E9D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1"/>
    <w:uiPriority w:val="9"/>
    <w:semiHidden/>
    <w:qFormat/>
    <w:rsid w:val="00DD4F75"/>
    <w:rPr>
      <w:rFonts w:asciiTheme="majorHAnsi" w:eastAsiaTheme="majorEastAsia" w:hAnsiTheme="majorHAnsi" w:cstheme="majorBidi"/>
      <w:b/>
      <w:bCs/>
      <w:color w:val="5B9BD5" w:themeColor="accent1"/>
      <w:lang w:val="es-ES"/>
    </w:rPr>
  </w:style>
  <w:style w:type="character" w:customStyle="1" w:styleId="ListLabel1">
    <w:name w:val="ListLabel 1"/>
    <w:qFormat/>
    <w:rsid w:val="00980A50"/>
    <w:rPr>
      <w:rFonts w:eastAsia="Times New Roman" w:cs="Arial"/>
    </w:rPr>
  </w:style>
  <w:style w:type="character" w:customStyle="1" w:styleId="ListLabel2">
    <w:name w:val="ListLabel 2"/>
    <w:qFormat/>
    <w:rsid w:val="00980A50"/>
    <w:rPr>
      <w:rFonts w:cs="Courier New"/>
    </w:rPr>
  </w:style>
  <w:style w:type="character" w:customStyle="1" w:styleId="ListLabel3">
    <w:name w:val="ListLabel 3"/>
    <w:qFormat/>
    <w:rsid w:val="00980A50"/>
    <w:rPr>
      <w:rFonts w:cs="Courier New"/>
    </w:rPr>
  </w:style>
  <w:style w:type="character" w:customStyle="1" w:styleId="ListLabel4">
    <w:name w:val="ListLabel 4"/>
    <w:qFormat/>
    <w:rsid w:val="00980A50"/>
    <w:rPr>
      <w:rFonts w:cs="Courier New"/>
    </w:rPr>
  </w:style>
  <w:style w:type="character" w:customStyle="1" w:styleId="ListLabel5">
    <w:name w:val="ListLabel 5"/>
    <w:qFormat/>
    <w:rsid w:val="00980A50"/>
    <w:rPr>
      <w:rFonts w:cs="Courier New"/>
    </w:rPr>
  </w:style>
  <w:style w:type="character" w:customStyle="1" w:styleId="ListLabel6">
    <w:name w:val="ListLabel 6"/>
    <w:qFormat/>
    <w:rsid w:val="00980A50"/>
    <w:rPr>
      <w:rFonts w:cs="Courier New"/>
    </w:rPr>
  </w:style>
  <w:style w:type="character" w:customStyle="1" w:styleId="ListLabel7">
    <w:name w:val="ListLabel 7"/>
    <w:qFormat/>
    <w:rsid w:val="00980A50"/>
    <w:rPr>
      <w:rFonts w:cs="Courier New"/>
    </w:rPr>
  </w:style>
  <w:style w:type="paragraph" w:styleId="Encabezado">
    <w:name w:val="header"/>
    <w:basedOn w:val="Normal"/>
    <w:next w:val="Textoindependiente"/>
    <w:qFormat/>
    <w:rsid w:val="00980A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980A50"/>
    <w:pPr>
      <w:spacing w:after="140" w:line="288" w:lineRule="auto"/>
    </w:pPr>
  </w:style>
  <w:style w:type="paragraph" w:styleId="Lista">
    <w:name w:val="List"/>
    <w:basedOn w:val="Textoindependiente"/>
    <w:rsid w:val="00980A50"/>
    <w:rPr>
      <w:rFonts w:cs="Arial"/>
    </w:rPr>
  </w:style>
  <w:style w:type="paragraph" w:customStyle="1" w:styleId="Descripcin1">
    <w:name w:val="Descripción1"/>
    <w:basedOn w:val="Normal"/>
    <w:qFormat/>
    <w:rsid w:val="00980A50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dice">
    <w:name w:val="Índice"/>
    <w:basedOn w:val="Normal"/>
    <w:qFormat/>
    <w:rsid w:val="00980A50"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323130"/>
    <w:pPr>
      <w:ind w:left="720"/>
      <w:contextualSpacing/>
    </w:pPr>
    <w:rPr>
      <w:rFonts w:ascii="Calibri" w:eastAsia="Calibri" w:hAnsi="Calibri" w:cs="Times New Roman"/>
      <w:szCs w:val="2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658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C2CA6"/>
    <w:pPr>
      <w:spacing w:beforeAutospacing="1" w:afterAutospacing="1"/>
    </w:pPr>
    <w:rPr>
      <w:rFonts w:ascii="Times New Roman" w:eastAsia="Times New Roman" w:hAnsi="Times New Roman" w:cs="Times New Roman"/>
      <w:sz w:val="24"/>
      <w:lang w:eastAsia="es-ES"/>
    </w:rPr>
  </w:style>
  <w:style w:type="table" w:styleId="Tablaconcuadrcula">
    <w:name w:val="Table Grid"/>
    <w:basedOn w:val="Tablanormal"/>
    <w:uiPriority w:val="39"/>
    <w:rsid w:val="00056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62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1271</Words>
  <Characters>6991</Characters>
  <Application>Microsoft Macintosh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self</dc:creator>
  <cp:lastModifiedBy>No os lo Quiero Dar</cp:lastModifiedBy>
  <cp:revision>6</cp:revision>
  <cp:lastPrinted>2017-03-27T09:53:00Z</cp:lastPrinted>
  <dcterms:created xsi:type="dcterms:W3CDTF">2018-02-07T14:45:00Z</dcterms:created>
  <dcterms:modified xsi:type="dcterms:W3CDTF">2018-02-19T09:17:00Z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